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5FE7" w:rsidRPr="00BF7B43" w:rsidRDefault="00B55FE7"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55FE7" w:rsidRPr="00BF7B43" w:rsidRDefault="00B55FE7" w:rsidP="00BF7B43">
      <w:pPr>
        <w:spacing w:after="0" w:line="240" w:lineRule="auto"/>
        <w:rPr>
          <w:rFonts w:ascii="Times New Roman" w:hAnsi="Times New Roman"/>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8056E0">
      <w:pPr>
        <w:tabs>
          <w:tab w:val="left" w:pos="680"/>
          <w:tab w:val="left" w:pos="851"/>
          <w:tab w:val="left" w:pos="6240"/>
        </w:tabs>
        <w:spacing w:after="0" w:line="240" w:lineRule="auto"/>
        <w:jc w:val="center"/>
        <w:rPr>
          <w:rFonts w:ascii="Times New Roman" w:hAnsi="Times New Roman"/>
          <w:noProof/>
          <w:sz w:val="28"/>
          <w:szCs w:val="28"/>
          <w:lang w:eastAsia="ru-RU"/>
        </w:rPr>
      </w:pPr>
      <w:r w:rsidRPr="008056E0">
        <w:rPr>
          <w:rFonts w:ascii="Times New Roman" w:hAnsi="Times New Roman"/>
          <w:bCs/>
          <w:i/>
          <w:sz w:val="28"/>
          <w:szCs w:val="28"/>
          <w:lang w:eastAsia="ru-RU"/>
        </w:rPr>
        <w:t>Кафедра психологии и педагогики</w:t>
      </w:r>
    </w:p>
    <w:p w:rsidR="00B55FE7" w:rsidRPr="00BF7B43" w:rsidRDefault="00B55FE7" w:rsidP="00BF7B43">
      <w:pPr>
        <w:tabs>
          <w:tab w:val="left" w:pos="680"/>
          <w:tab w:val="left" w:pos="851"/>
          <w:tab w:val="left" w:pos="6240"/>
        </w:tabs>
        <w:spacing w:after="0" w:line="240" w:lineRule="auto"/>
        <w:rPr>
          <w:rFonts w:ascii="Times New Roman" w:hAnsi="Times New Roman"/>
          <w:noProof/>
          <w:sz w:val="28"/>
          <w:szCs w:val="28"/>
          <w:lang w:eastAsia="ru-RU"/>
        </w:rPr>
      </w:pPr>
    </w:p>
    <w:p w:rsidR="00B55FE7" w:rsidRPr="00BF7B43" w:rsidRDefault="00B55FE7" w:rsidP="00BF7B43">
      <w:pPr>
        <w:tabs>
          <w:tab w:val="left" w:pos="680"/>
          <w:tab w:val="left" w:pos="851"/>
          <w:tab w:val="left" w:pos="6240"/>
        </w:tabs>
        <w:spacing w:after="0" w:line="240" w:lineRule="auto"/>
        <w:rPr>
          <w:rFonts w:ascii="Times New Roman" w:hAnsi="Times New Roman"/>
          <w:sz w:val="28"/>
          <w:szCs w:val="28"/>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55FE7" w:rsidRPr="00BF7B43" w:rsidRDefault="00B55FE7" w:rsidP="00BF7B43">
      <w:pPr>
        <w:tabs>
          <w:tab w:val="left" w:pos="680"/>
          <w:tab w:val="left" w:pos="851"/>
        </w:tabs>
        <w:spacing w:after="0" w:line="240" w:lineRule="auto"/>
        <w:jc w:val="center"/>
        <w:rPr>
          <w:rFonts w:ascii="Times New Roman" w:hAnsi="Times New Roman"/>
          <w:sz w:val="28"/>
          <w:szCs w:val="28"/>
          <w:lang w:eastAsia="ru-RU"/>
        </w:rPr>
      </w:pP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Физическ</w:t>
      </w:r>
      <w:r>
        <w:rPr>
          <w:rFonts w:ascii="Times New Roman" w:hAnsi="Times New Roman"/>
          <w:b/>
          <w:sz w:val="28"/>
          <w:szCs w:val="28"/>
          <w:lang w:eastAsia="ru-RU"/>
        </w:rPr>
        <w:t xml:space="preserve">ое развитие </w:t>
      </w:r>
      <w:r w:rsidRPr="00BF7B43">
        <w:rPr>
          <w:rFonts w:ascii="Times New Roman" w:hAnsi="Times New Roman"/>
          <w:b/>
          <w:sz w:val="28"/>
          <w:szCs w:val="28"/>
          <w:lang w:eastAsia="ru-RU"/>
        </w:rPr>
        <w:t xml:space="preserve"> детей раннего и дошкольного возраста</w:t>
      </w: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p>
    <w:p w:rsidR="00B55FE7" w:rsidRPr="00BF7B43" w:rsidRDefault="00B55FE7"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5FE7" w:rsidRPr="004D1EC9" w:rsidTr="00CD3FD9">
        <w:trPr>
          <w:trHeight w:val="409"/>
        </w:trPr>
        <w:tc>
          <w:tcPr>
            <w:tcW w:w="3646" w:type="dxa"/>
          </w:tcPr>
          <w:p w:rsidR="00B55FE7" w:rsidRPr="00BF7B43" w:rsidRDefault="00B55FE7"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5FE7" w:rsidRPr="00BF7B43" w:rsidRDefault="00B55FE7"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55FE7" w:rsidRPr="004D1EC9" w:rsidTr="00CD3FD9">
        <w:trPr>
          <w:trHeight w:val="402"/>
        </w:trPr>
        <w:tc>
          <w:tcPr>
            <w:tcW w:w="3646" w:type="dxa"/>
          </w:tcPr>
          <w:p w:rsidR="00A91C62" w:rsidRDefault="00A91C62"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91C62" w:rsidRDefault="00A91C62" w:rsidP="00BF7B43">
            <w:pPr>
              <w:spacing w:after="0" w:line="240" w:lineRule="auto"/>
              <w:jc w:val="both"/>
              <w:rPr>
                <w:rFonts w:ascii="Times New Roman" w:hAnsi="Times New Roman"/>
                <w:sz w:val="28"/>
                <w:szCs w:val="28"/>
                <w:lang w:eastAsia="ru-RU"/>
              </w:rPr>
            </w:pPr>
          </w:p>
          <w:p w:rsidR="00B55FE7" w:rsidRPr="00BF7B43" w:rsidRDefault="00B55FE7"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4FFD" w:rsidRPr="00BF7B43" w:rsidRDefault="006B4FF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C62" w:rsidRDefault="00A91C6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55FE7" w:rsidRDefault="005F2EC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A91C62">
        <w:rPr>
          <w:rFonts w:ascii="Times New Roman" w:hAnsi="Times New Roman"/>
          <w:bCs/>
          <w:sz w:val="28"/>
          <w:szCs w:val="28"/>
          <w:lang w:eastAsia="ru-RU"/>
        </w:rPr>
        <w:t>4</w:t>
      </w:r>
      <w:bookmarkStart w:id="0" w:name="_GoBack"/>
      <w:bookmarkEnd w:id="0"/>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55FE7" w:rsidRPr="00BF7B43" w:rsidRDefault="00B55FE7"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«Физическ</w:t>
      </w:r>
      <w:r>
        <w:rPr>
          <w:rFonts w:ascii="Times New Roman" w:hAnsi="Times New Roman"/>
          <w:sz w:val="24"/>
          <w:szCs w:val="24"/>
          <w:lang w:eastAsia="ru-RU"/>
        </w:rPr>
        <w:t>ое развитие</w:t>
      </w:r>
      <w:r w:rsidRPr="00BF7B43">
        <w:rPr>
          <w:rFonts w:ascii="Times New Roman" w:hAnsi="Times New Roman"/>
          <w:sz w:val="24"/>
          <w:szCs w:val="24"/>
          <w:lang w:eastAsia="ru-RU"/>
        </w:rPr>
        <w:t xml:space="preserve"> детей раннего и дошкольного возраста»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55FE7" w:rsidRDefault="00B55FE7"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3445">
          <w:rPr>
            <w:rFonts w:ascii="Times New Roman" w:hAnsi="Times New Roman"/>
            <w:sz w:val="24"/>
            <w:szCs w:val="24"/>
            <w:lang w:eastAsia="ru-RU"/>
          </w:rPr>
          <w:t>2014 г</w:t>
        </w:r>
      </w:smartTag>
      <w:r w:rsidRPr="008A3445">
        <w:rPr>
          <w:rFonts w:ascii="Times New Roman" w:hAnsi="Times New Roman"/>
          <w:sz w:val="24"/>
          <w:szCs w:val="24"/>
          <w:lang w:eastAsia="ru-RU"/>
        </w:rPr>
        <w:t>. N АК-44/05вн).</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5FE7" w:rsidRPr="00BF7B43" w:rsidRDefault="00B55FE7" w:rsidP="00BF7B43">
      <w:pPr>
        <w:spacing w:line="240" w:lineRule="auto"/>
        <w:ind w:firstLine="709"/>
        <w:jc w:val="both"/>
        <w:rPr>
          <w:rFonts w:ascii="Times New Roman" w:hAnsi="Times New Roman"/>
          <w:sz w:val="24"/>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B55FE7" w:rsidRPr="004D1EC9" w:rsidTr="00CD3FD9">
        <w:tc>
          <w:tcPr>
            <w:tcW w:w="2158"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55FE7" w:rsidRPr="004D1EC9" w:rsidTr="00CD3FD9">
        <w:trPr>
          <w:trHeight w:val="416"/>
        </w:trPr>
        <w:tc>
          <w:tcPr>
            <w:tcW w:w="2158" w:type="dxa"/>
          </w:tcPr>
          <w:p w:rsidR="00B55FE7" w:rsidRPr="00BF7B43" w:rsidRDefault="00B55FE7" w:rsidP="00BF7B4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CD3FD9">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3827" w:type="dxa"/>
          </w:tcPr>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ОПК-8.1.</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Знает: достижения научных</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исследований в сфере физкультурного </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образования и закономерности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проектирования и осуществления</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ОПК-8.2.</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Умеет: использовать современные</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средства, методы и формы</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организации урочной и </w:t>
            </w:r>
            <w:proofErr w:type="spellStart"/>
            <w:r w:rsidRPr="004D1EC9">
              <w:rPr>
                <w:rFonts w:ascii="Times New Roman" w:hAnsi="Times New Roman"/>
                <w:sz w:val="24"/>
                <w:szCs w:val="24"/>
              </w:rPr>
              <w:t>внеурочнойдеятельности</w:t>
            </w:r>
            <w:proofErr w:type="spellEnd"/>
            <w:r w:rsidRPr="004D1EC9">
              <w:rPr>
                <w:rFonts w:ascii="Times New Roman" w:hAnsi="Times New Roman"/>
                <w:sz w:val="24"/>
                <w:szCs w:val="24"/>
              </w:rPr>
              <w:t xml:space="preserve">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дополнительном образовании детей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ОПК-8.3.</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Владеет: методами, формами,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средствами обучения и </w:t>
            </w:r>
            <w:proofErr w:type="spellStart"/>
            <w:r w:rsidRPr="004D1EC9">
              <w:rPr>
                <w:rFonts w:ascii="Times New Roman" w:hAnsi="Times New Roman"/>
                <w:sz w:val="24"/>
                <w:szCs w:val="24"/>
              </w:rPr>
              <w:t>технологиямиих</w:t>
            </w:r>
            <w:proofErr w:type="spellEnd"/>
            <w:r w:rsidRPr="004D1EC9">
              <w:rPr>
                <w:rFonts w:ascii="Times New Roman" w:hAnsi="Times New Roman"/>
                <w:sz w:val="24"/>
                <w:szCs w:val="24"/>
              </w:rPr>
              <w:t xml:space="preserve"> использования с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 </w:t>
            </w:r>
            <w:proofErr w:type="spellStart"/>
            <w:r w:rsidRPr="004D1EC9">
              <w:rPr>
                <w:rFonts w:ascii="Times New Roman" w:hAnsi="Times New Roman"/>
                <w:sz w:val="24"/>
                <w:szCs w:val="24"/>
              </w:rPr>
              <w:t>втом</w:t>
            </w:r>
            <w:proofErr w:type="spellEnd"/>
            <w:r w:rsidRPr="004D1EC9">
              <w:rPr>
                <w:rFonts w:ascii="Times New Roman" w:hAnsi="Times New Roman"/>
                <w:sz w:val="24"/>
                <w:szCs w:val="24"/>
              </w:rPr>
              <w:t xml:space="preserve"> числе выходящими за </w:t>
            </w:r>
            <w:proofErr w:type="spellStart"/>
            <w:r w:rsidRPr="004D1EC9">
              <w:rPr>
                <w:rFonts w:ascii="Times New Roman" w:hAnsi="Times New Roman"/>
                <w:sz w:val="24"/>
                <w:szCs w:val="24"/>
              </w:rPr>
              <w:t>рамкиучебных</w:t>
            </w:r>
            <w:proofErr w:type="spellEnd"/>
            <w:r w:rsidRPr="004D1EC9">
              <w:rPr>
                <w:rFonts w:ascii="Times New Roman" w:hAnsi="Times New Roman"/>
                <w:sz w:val="24"/>
                <w:szCs w:val="24"/>
              </w:rPr>
              <w:t xml:space="preserve"> занятий, для </w:t>
            </w:r>
            <w:proofErr w:type="spellStart"/>
            <w:r w:rsidRPr="004D1EC9">
              <w:rPr>
                <w:rFonts w:ascii="Times New Roman" w:hAnsi="Times New Roman"/>
                <w:sz w:val="24"/>
                <w:szCs w:val="24"/>
              </w:rPr>
              <w:t>осуществленияпроектной</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деятельностиобучающихся</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действиямиорганизации</w:t>
            </w:r>
            <w:proofErr w:type="spellEnd"/>
            <w:r w:rsidRPr="004D1EC9">
              <w:rPr>
                <w:rFonts w:ascii="Times New Roman" w:hAnsi="Times New Roman"/>
                <w:sz w:val="24"/>
                <w:szCs w:val="24"/>
              </w:rPr>
              <w:t xml:space="preserve"> различных </w:t>
            </w:r>
            <w:proofErr w:type="spellStart"/>
            <w:r w:rsidRPr="004D1EC9">
              <w:rPr>
                <w:rFonts w:ascii="Times New Roman" w:hAnsi="Times New Roman"/>
                <w:sz w:val="24"/>
                <w:szCs w:val="24"/>
              </w:rPr>
              <w:t>видоввнеурочной</w:t>
            </w:r>
            <w:proofErr w:type="spellEnd"/>
            <w:r w:rsidRPr="004D1EC9">
              <w:rPr>
                <w:rFonts w:ascii="Times New Roman" w:hAnsi="Times New Roman"/>
                <w:sz w:val="24"/>
                <w:szCs w:val="24"/>
              </w:rPr>
              <w:t xml:space="preserve"> деятельности: </w:t>
            </w:r>
            <w:proofErr w:type="spellStart"/>
            <w:r w:rsidRPr="004D1EC9">
              <w:rPr>
                <w:rFonts w:ascii="Times New Roman" w:hAnsi="Times New Roman"/>
                <w:sz w:val="24"/>
                <w:szCs w:val="24"/>
              </w:rPr>
              <w:t>игровой,учебно</w:t>
            </w:r>
            <w:proofErr w:type="spellEnd"/>
            <w:r w:rsidRPr="004D1EC9">
              <w:rPr>
                <w:rFonts w:ascii="Times New Roman" w:hAnsi="Times New Roman"/>
                <w:sz w:val="24"/>
                <w:szCs w:val="24"/>
              </w:rPr>
              <w:t>-исследовательской,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художественно-продуктивной,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культурно-досуговой с учетом</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возможностей образовательной</w:t>
            </w:r>
          </w:p>
          <w:p w:rsidR="00B55FE7" w:rsidRPr="00BF7B43" w:rsidRDefault="00B55FE7" w:rsidP="00223219">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организации</w:t>
            </w:r>
          </w:p>
        </w:tc>
        <w:tc>
          <w:tcPr>
            <w:tcW w:w="3402" w:type="dxa"/>
          </w:tcPr>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физического развития детей раннего и дошкольного возраста</w:t>
            </w:r>
          </w:p>
          <w:p w:rsidR="00B55FE7"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физического развития детей раннего и дошкольного возраста</w:t>
            </w:r>
          </w:p>
          <w:p w:rsidR="00B55FE7" w:rsidRDefault="00B55FE7"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w:t>
            </w:r>
          </w:p>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55FE7" w:rsidRPr="004D1EC9" w:rsidTr="00CD3FD9">
        <w:trPr>
          <w:trHeight w:val="416"/>
        </w:trPr>
        <w:tc>
          <w:tcPr>
            <w:tcW w:w="215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CD3FD9">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3827" w:type="dxa"/>
          </w:tcPr>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физической культуре;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физической культуре и принципы </w:t>
            </w:r>
            <w:proofErr w:type="spellStart"/>
            <w:r w:rsidRPr="000B102E">
              <w:rPr>
                <w:rFonts w:ascii="Times New Roman" w:hAnsi="Times New Roman"/>
                <w:sz w:val="24"/>
                <w:szCs w:val="24"/>
                <w:lang w:eastAsia="ru-RU"/>
              </w:rPr>
              <w:t>ихотбора</w:t>
            </w:r>
            <w:proofErr w:type="spellEnd"/>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физической культуре в</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содержаниемфизической</w:t>
            </w:r>
            <w:proofErr w:type="spellEnd"/>
            <w:r w:rsidRPr="000B102E">
              <w:rPr>
                <w:rFonts w:ascii="Times New Roman" w:hAnsi="Times New Roman"/>
                <w:sz w:val="24"/>
                <w:szCs w:val="24"/>
                <w:lang w:eastAsia="ru-RU"/>
              </w:rPr>
              <w:t xml:space="preserve"> культуры и спорта, теорией и </w:t>
            </w:r>
            <w:proofErr w:type="spellStart"/>
            <w:r w:rsidRPr="000B102E">
              <w:rPr>
                <w:rFonts w:ascii="Times New Roman" w:hAnsi="Times New Roman"/>
                <w:sz w:val="24"/>
                <w:szCs w:val="24"/>
                <w:lang w:eastAsia="ru-RU"/>
              </w:rPr>
              <w:t>практикойфизической</w:t>
            </w:r>
            <w:proofErr w:type="spellEnd"/>
            <w:r w:rsidRPr="000B102E">
              <w:rPr>
                <w:rFonts w:ascii="Times New Roman" w:hAnsi="Times New Roman"/>
                <w:sz w:val="24"/>
                <w:szCs w:val="24"/>
                <w:lang w:eastAsia="ru-RU"/>
              </w:rPr>
              <w:t xml:space="preserve"> культуры и спорта, методикой его</w:t>
            </w:r>
          </w:p>
          <w:p w:rsidR="00B55FE7" w:rsidRPr="00BF7B43"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физической культуре</w:t>
            </w:r>
          </w:p>
        </w:tc>
        <w:tc>
          <w:tcPr>
            <w:tcW w:w="3402" w:type="dxa"/>
          </w:tcPr>
          <w:p w:rsidR="00B55FE7" w:rsidRDefault="00B55FE7"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физическо</w:t>
            </w:r>
            <w:r>
              <w:rPr>
                <w:rFonts w:ascii="Times New Roman" w:hAnsi="Times New Roman"/>
                <w:sz w:val="24"/>
                <w:szCs w:val="24"/>
                <w:lang w:eastAsia="ru-RU"/>
              </w:rPr>
              <w:t>му развитию детей раннего и дошкольного возраста</w:t>
            </w:r>
          </w:p>
          <w:p w:rsidR="00B55FE7" w:rsidRDefault="00B55FE7"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 xml:space="preserve">по </w:t>
            </w:r>
            <w:r w:rsidRPr="000B102E">
              <w:rPr>
                <w:rFonts w:ascii="Times New Roman" w:hAnsi="Times New Roman"/>
                <w:sz w:val="24"/>
                <w:szCs w:val="24"/>
                <w:lang w:eastAsia="ru-RU"/>
              </w:rPr>
              <w:t>физическо</w:t>
            </w:r>
            <w:r>
              <w:rPr>
                <w:rFonts w:ascii="Times New Roman" w:hAnsi="Times New Roman"/>
                <w:sz w:val="24"/>
                <w:szCs w:val="24"/>
                <w:lang w:eastAsia="ru-RU"/>
              </w:rPr>
              <w:t>му развитию детей</w:t>
            </w:r>
            <w:r w:rsidRPr="000B102E">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B55FE7" w:rsidRPr="005969F1" w:rsidRDefault="00B55FE7"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w:t>
            </w:r>
            <w:proofErr w:type="spellStart"/>
            <w:r w:rsidRPr="000B102E">
              <w:rPr>
                <w:rFonts w:ascii="Times New Roman" w:hAnsi="Times New Roman"/>
                <w:sz w:val="24"/>
                <w:szCs w:val="24"/>
                <w:lang w:eastAsia="ru-RU"/>
              </w:rPr>
              <w:t>физическо</w:t>
            </w:r>
            <w:r>
              <w:rPr>
                <w:rFonts w:ascii="Times New Roman" w:hAnsi="Times New Roman"/>
                <w:sz w:val="24"/>
                <w:szCs w:val="24"/>
                <w:lang w:eastAsia="ru-RU"/>
              </w:rPr>
              <w:t>муразвитию</w:t>
            </w:r>
            <w:proofErr w:type="spellEnd"/>
            <w:r>
              <w:rPr>
                <w:rFonts w:ascii="Times New Roman" w:hAnsi="Times New Roman"/>
                <w:sz w:val="24"/>
                <w:szCs w:val="24"/>
                <w:lang w:eastAsia="ru-RU"/>
              </w:rPr>
              <w:t xml:space="preserve"> детей</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физического развития</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CD3FD9">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ПК-4.1.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Знает: способы организации</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ПК-4.2.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ПК-4.3. </w:t>
            </w:r>
          </w:p>
          <w:p w:rsidR="00B55FE7" w:rsidRPr="00BF7B43"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201FC6">
              <w:rPr>
                <w:rFonts w:ascii="Times New Roman" w:hAnsi="Times New Roman"/>
                <w:sz w:val="24"/>
                <w:szCs w:val="24"/>
                <w:lang w:eastAsia="ru-RU"/>
              </w:rPr>
              <w:t>способы</w:t>
            </w:r>
            <w:proofErr w:type="spellEnd"/>
            <w:r w:rsidRPr="00201FC6">
              <w:rPr>
                <w:rFonts w:ascii="Times New Roman" w:hAnsi="Times New Roman"/>
                <w:sz w:val="24"/>
                <w:szCs w:val="24"/>
                <w:lang w:eastAsia="ru-RU"/>
              </w:rPr>
              <w:t xml:space="preserve"> организации</w:t>
            </w:r>
          </w:p>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w:t>
            </w:r>
            <w:r>
              <w:rPr>
                <w:rFonts w:ascii="Times New Roman" w:hAnsi="Times New Roman"/>
                <w:sz w:val="24"/>
                <w:szCs w:val="24"/>
                <w:lang w:eastAsia="ru-RU"/>
              </w:rPr>
              <w:t>детей раннего и дошкольного возраста</w:t>
            </w:r>
            <w:r w:rsidRPr="00201FC6">
              <w:rPr>
                <w:rFonts w:ascii="Times New Roman" w:hAnsi="Times New Roman"/>
                <w:sz w:val="24"/>
                <w:szCs w:val="24"/>
                <w:lang w:eastAsia="ru-RU"/>
              </w:rPr>
              <w:t xml:space="preserve">; приемы мотивации </w:t>
            </w:r>
            <w:r>
              <w:rPr>
                <w:rFonts w:ascii="Times New Roman" w:hAnsi="Times New Roman"/>
                <w:sz w:val="24"/>
                <w:szCs w:val="24"/>
                <w:lang w:eastAsia="ru-RU"/>
              </w:rPr>
              <w:t>дошкольников</w:t>
            </w:r>
            <w:r w:rsidRPr="00201FC6">
              <w:rPr>
                <w:rFonts w:ascii="Times New Roman" w:hAnsi="Times New Roman"/>
                <w:sz w:val="24"/>
                <w:szCs w:val="24"/>
                <w:lang w:eastAsia="ru-RU"/>
              </w:rPr>
              <w:t xml:space="preserve"> к  работе по физической культуре </w:t>
            </w:r>
          </w:p>
          <w:p w:rsidR="00B55FE7" w:rsidRDefault="00B55FE7" w:rsidP="007F2BCD">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201FC6">
              <w:rPr>
                <w:rFonts w:ascii="Times New Roman" w:hAnsi="Times New Roman"/>
                <w:sz w:val="24"/>
                <w:szCs w:val="24"/>
                <w:lang w:eastAsia="ru-RU"/>
              </w:rPr>
              <w:t xml:space="preserve"> организовывать различные виды </w:t>
            </w:r>
            <w:r>
              <w:rPr>
                <w:rFonts w:ascii="Times New Roman" w:hAnsi="Times New Roman"/>
                <w:sz w:val="24"/>
                <w:szCs w:val="24"/>
                <w:lang w:eastAsia="ru-RU"/>
              </w:rPr>
              <w:t xml:space="preserve">занятий </w:t>
            </w:r>
            <w:r w:rsidRPr="00201FC6">
              <w:rPr>
                <w:rFonts w:ascii="Times New Roman" w:hAnsi="Times New Roman"/>
                <w:sz w:val="24"/>
                <w:szCs w:val="24"/>
                <w:lang w:eastAsia="ru-RU"/>
              </w:rPr>
              <w:t xml:space="preserve"> в образовательном процессе по физической культуре; применять приемы, направленные на поддержание познавательного интереса</w:t>
            </w:r>
            <w:r>
              <w:rPr>
                <w:rFonts w:ascii="Times New Roman" w:hAnsi="Times New Roman"/>
                <w:sz w:val="24"/>
                <w:szCs w:val="24"/>
                <w:lang w:eastAsia="ru-RU"/>
              </w:rPr>
              <w:t xml:space="preserve"> детей к физической культуре</w:t>
            </w:r>
          </w:p>
          <w:p w:rsidR="00B55FE7" w:rsidRPr="005969F1" w:rsidRDefault="00B55FE7" w:rsidP="005969F1">
            <w:pPr>
              <w:autoSpaceDE w:val="0"/>
              <w:autoSpaceDN w:val="0"/>
              <w:adjustRightInd w:val="0"/>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Владеть:</w:t>
            </w:r>
            <w:r w:rsidRPr="007F2BCD">
              <w:rPr>
                <w:rFonts w:ascii="Times New Roman" w:hAnsi="Times New Roman"/>
                <w:bCs/>
                <w:sz w:val="24"/>
                <w:szCs w:val="24"/>
                <w:lang w:eastAsia="ru-RU"/>
              </w:rPr>
              <w:t>умениями</w:t>
            </w:r>
            <w:proofErr w:type="spellEnd"/>
            <w:r w:rsidRPr="007F2BCD">
              <w:rPr>
                <w:rFonts w:ascii="Times New Roman" w:hAnsi="Times New Roman"/>
                <w:bCs/>
                <w:sz w:val="24"/>
                <w:szCs w:val="24"/>
                <w:lang w:eastAsia="ru-RU"/>
              </w:rPr>
              <w:t xml:space="preserve"> по организации разных видов деятельности </w:t>
            </w:r>
            <w:r>
              <w:rPr>
                <w:rFonts w:ascii="Times New Roman" w:hAnsi="Times New Roman"/>
                <w:bCs/>
                <w:sz w:val="24"/>
                <w:szCs w:val="24"/>
                <w:lang w:eastAsia="ru-RU"/>
              </w:rPr>
              <w:t>детей</w:t>
            </w:r>
            <w:r w:rsidRPr="007F2BCD">
              <w:rPr>
                <w:rFonts w:ascii="Times New Roman" w:hAnsi="Times New Roman"/>
                <w:bCs/>
                <w:sz w:val="24"/>
                <w:szCs w:val="24"/>
                <w:lang w:eastAsia="ru-RU"/>
              </w:rPr>
              <w:t xml:space="preserve"> при обучении физической культуре и приемами развития познавательного интереса</w:t>
            </w:r>
            <w:r>
              <w:rPr>
                <w:rFonts w:ascii="Times New Roman" w:hAnsi="Times New Roman"/>
                <w:bCs/>
                <w:sz w:val="24"/>
                <w:szCs w:val="24"/>
                <w:lang w:eastAsia="ru-RU"/>
              </w:rPr>
              <w:t xml:space="preserve"> к занятиям</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CD3FD9">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3827" w:type="dxa"/>
          </w:tcPr>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ПК-5.1.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Знает: нормативные документы и</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ПК-5.2.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Умеет: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обученияфизической</w:t>
            </w:r>
            <w:proofErr w:type="spellEnd"/>
            <w:r w:rsidRPr="00563302">
              <w:rPr>
                <w:rFonts w:ascii="Times New Roman" w:hAnsi="Times New Roman"/>
                <w:sz w:val="24"/>
                <w:szCs w:val="24"/>
                <w:lang w:eastAsia="ru-RU"/>
              </w:rPr>
              <w:t xml:space="preserve"> культуре;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обучения физической культуре</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ПК-5.3.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Владеет: умениями по</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проектированию элементов художественной </w:t>
            </w:r>
          </w:p>
          <w:p w:rsidR="00B55FE7" w:rsidRPr="00BF7B43"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 с учетом возможностей конкретного</w:t>
            </w:r>
            <w:r>
              <w:rPr>
                <w:rFonts w:ascii="Times New Roman" w:hAnsi="Times New Roman"/>
                <w:sz w:val="24"/>
                <w:szCs w:val="24"/>
                <w:lang w:eastAsia="ru-RU"/>
              </w:rPr>
              <w:t xml:space="preserve"> региона</w:t>
            </w:r>
          </w:p>
        </w:tc>
        <w:tc>
          <w:tcPr>
            <w:tcW w:w="3402" w:type="dxa"/>
          </w:tcPr>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563302">
              <w:rPr>
                <w:rFonts w:ascii="Times New Roman" w:hAnsi="Times New Roman"/>
                <w:sz w:val="24"/>
                <w:szCs w:val="24"/>
                <w:lang w:eastAsia="ru-RU"/>
              </w:rPr>
              <w:t xml:space="preserve"> нормативные документы и</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166556">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563302">
              <w:rPr>
                <w:rFonts w:ascii="Times New Roman" w:hAnsi="Times New Roman"/>
                <w:sz w:val="24"/>
                <w:szCs w:val="24"/>
                <w:lang w:eastAsia="ru-RU"/>
              </w:rPr>
              <w:t xml:space="preserve">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физическо</w:t>
            </w:r>
            <w:r>
              <w:rPr>
                <w:rFonts w:ascii="Times New Roman" w:hAnsi="Times New Roman"/>
                <w:sz w:val="24"/>
                <w:szCs w:val="24"/>
                <w:lang w:eastAsia="ru-RU"/>
              </w:rPr>
              <w:t>горазвития</w:t>
            </w:r>
            <w:proofErr w:type="spellEnd"/>
            <w:r>
              <w:rPr>
                <w:rFonts w:ascii="Times New Roman" w:hAnsi="Times New Roman"/>
                <w:sz w:val="24"/>
                <w:szCs w:val="24"/>
                <w:lang w:eastAsia="ru-RU"/>
              </w:rPr>
              <w:t xml:space="preserve"> детей разного возраста</w:t>
            </w:r>
            <w:r w:rsidRPr="00563302">
              <w:rPr>
                <w:rFonts w:ascii="Times New Roman" w:hAnsi="Times New Roman"/>
                <w:sz w:val="24"/>
                <w:szCs w:val="24"/>
                <w:lang w:eastAsia="ru-RU"/>
              </w:rPr>
              <w:t xml:space="preserve">;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w:t>
            </w:r>
            <w:r>
              <w:rPr>
                <w:rFonts w:ascii="Times New Roman" w:hAnsi="Times New Roman"/>
                <w:sz w:val="24"/>
                <w:szCs w:val="24"/>
                <w:lang w:eastAsia="ru-RU"/>
              </w:rPr>
              <w:t xml:space="preserve">хорошего </w:t>
            </w:r>
            <w:r w:rsidRPr="00563302">
              <w:rPr>
                <w:rFonts w:ascii="Times New Roman" w:hAnsi="Times New Roman"/>
                <w:sz w:val="24"/>
                <w:szCs w:val="24"/>
                <w:lang w:eastAsia="ru-RU"/>
              </w:rPr>
              <w:t xml:space="preserve"> физическо</w:t>
            </w:r>
            <w:r>
              <w:rPr>
                <w:rFonts w:ascii="Times New Roman" w:hAnsi="Times New Roman"/>
                <w:sz w:val="24"/>
                <w:szCs w:val="24"/>
                <w:lang w:eastAsia="ru-RU"/>
              </w:rPr>
              <w:t>го развития</w:t>
            </w:r>
          </w:p>
          <w:p w:rsidR="00B55FE7" w:rsidRPr="005969F1" w:rsidRDefault="00B55FE7" w:rsidP="00166556">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563302">
              <w:rPr>
                <w:rFonts w:ascii="Times New Roman" w:hAnsi="Times New Roman"/>
                <w:sz w:val="24"/>
                <w:szCs w:val="24"/>
                <w:lang w:eastAsia="ru-RU"/>
              </w:rPr>
              <w:t xml:space="preserve"> умениями по</w:t>
            </w:r>
            <w:r>
              <w:rPr>
                <w:rFonts w:ascii="Times New Roman" w:hAnsi="Times New Roman"/>
                <w:sz w:val="24"/>
                <w:szCs w:val="24"/>
                <w:lang w:eastAsia="ru-RU"/>
              </w:rPr>
              <w:t xml:space="preserve"> коррекции физического развития детей</w:t>
            </w:r>
            <w:r w:rsidRPr="00563302">
              <w:rPr>
                <w:rFonts w:ascii="Times New Roman" w:hAnsi="Times New Roman"/>
                <w:sz w:val="24"/>
                <w:szCs w:val="24"/>
                <w:lang w:eastAsia="ru-RU"/>
              </w:rPr>
              <w:t xml:space="preserve"> с учетом возможностей конкретного</w:t>
            </w:r>
            <w:r>
              <w:rPr>
                <w:rFonts w:ascii="Times New Roman" w:hAnsi="Times New Roman"/>
                <w:sz w:val="24"/>
                <w:szCs w:val="24"/>
                <w:lang w:eastAsia="ru-RU"/>
              </w:rPr>
              <w:t xml:space="preserve"> региона</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bl>
    <w:p w:rsidR="00B55FE7" w:rsidRPr="00BF7B43" w:rsidRDefault="00B55FE7"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55FE7" w:rsidRPr="00BF7B43" w:rsidRDefault="00B55FE7"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BF7B43" w:rsidRDefault="00B55FE7"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5FE7" w:rsidRPr="00BF7B43" w:rsidRDefault="00B55FE7"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B55FE7" w:rsidRPr="004D1EC9" w:rsidTr="008A3445">
        <w:tc>
          <w:tcPr>
            <w:tcW w:w="202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55FE7" w:rsidRPr="004D1EC9" w:rsidTr="008A3445">
        <w:tc>
          <w:tcPr>
            <w:tcW w:w="2028" w:type="dxa"/>
          </w:tcPr>
          <w:p w:rsidR="00B55FE7" w:rsidRPr="00BF7B43" w:rsidRDefault="00B55FE7"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Общие основы педагогики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Социальная педагогика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Познавательное развитие детей дошкольного возраста</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Художественно-эстетическое развитие детей дошкольного возраста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Детская литература и литературное образование детей дошкольного возраста</w:t>
            </w:r>
            <w:r w:rsidRPr="00436ECF">
              <w:rPr>
                <w:rFonts w:ascii="Times New Roman" w:hAnsi="Times New Roman"/>
                <w:sz w:val="24"/>
                <w:szCs w:val="24"/>
                <w:lang w:eastAsia="ru-RU"/>
              </w:rPr>
              <w:tab/>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E13750">
              <w:rPr>
                <w:rFonts w:ascii="Times New Roman" w:hAnsi="Times New Roman"/>
                <w:sz w:val="24"/>
                <w:szCs w:val="24"/>
                <w:lang w:eastAsia="ru-RU"/>
              </w:rPr>
              <w:tab/>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Подготовка к работе вожатого в детском оздоровительном лагере </w:t>
            </w:r>
            <w:r w:rsidRPr="00436ECF">
              <w:rPr>
                <w:rFonts w:ascii="Times New Roman" w:hAnsi="Times New Roman"/>
                <w:sz w:val="24"/>
                <w:szCs w:val="24"/>
                <w:lang w:eastAsia="ru-RU"/>
              </w:rPr>
              <w:tab/>
            </w:r>
          </w:p>
        </w:tc>
        <w:tc>
          <w:tcPr>
            <w:tcW w:w="2812" w:type="dxa"/>
          </w:tcPr>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Музыкальное воспитание детей дошкольного возраста Экологическое образование детей дошкольного возраста</w:t>
            </w:r>
          </w:p>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E13750">
              <w:rPr>
                <w:rFonts w:ascii="Times New Roman" w:hAnsi="Times New Roman"/>
                <w:sz w:val="24"/>
                <w:szCs w:val="24"/>
                <w:lang w:eastAsia="ru-RU"/>
              </w:rPr>
              <w:tab/>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и защита ВКР</w:t>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ab/>
            </w:r>
          </w:p>
        </w:tc>
      </w:tr>
      <w:tr w:rsidR="00B55FE7" w:rsidRPr="004D1EC9" w:rsidTr="008A3445">
        <w:tc>
          <w:tcPr>
            <w:tcW w:w="202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Познавательное развитие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 xml:space="preserve">Художественно-эстетическое развитие детей дошкольного возраста </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Изобразительное искусство и методика его преподавания в детском саду</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Детская литература и литературное образование детей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Организация образовательной работы с детьми раннего и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64420C">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Подготовка детей к обучению в школе</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Сенсорное развитие детей дошкольного возраста</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Проектирование образовательной деятельности по речевому развитию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Преддипломная практика</w:t>
            </w:r>
            <w:r w:rsidRPr="0064420C">
              <w:rPr>
                <w:rFonts w:ascii="Times New Roman" w:hAnsi="Times New Roman"/>
                <w:sz w:val="24"/>
                <w:szCs w:val="24"/>
                <w:lang w:eastAsia="ru-RU"/>
              </w:rPr>
              <w:tab/>
            </w:r>
          </w:p>
          <w:p w:rsidR="00B55FE7" w:rsidRPr="00BF7B43" w:rsidRDefault="00B55FE7" w:rsidP="0064420C">
            <w:pPr>
              <w:suppressAutoHyphens/>
              <w:spacing w:after="0" w:line="240" w:lineRule="auto"/>
              <w:jc w:val="both"/>
              <w:rPr>
                <w:rFonts w:ascii="Times New Roman" w:hAnsi="Times New Roman"/>
                <w:sz w:val="24"/>
                <w:szCs w:val="24"/>
                <w:lang w:eastAsia="ru-RU"/>
              </w:rPr>
            </w:pPr>
            <w:r w:rsidRPr="0075653F">
              <w:rPr>
                <w:rFonts w:ascii="Times New Roman" w:hAnsi="Times New Roman"/>
                <w:sz w:val="24"/>
                <w:szCs w:val="24"/>
                <w:lang w:eastAsia="ru-RU"/>
              </w:rPr>
              <w:t>Выполнение и защита выпускной квалификационной работы</w:t>
            </w:r>
            <w:r w:rsidRPr="0075653F">
              <w:rPr>
                <w:rFonts w:ascii="Times New Roman" w:hAnsi="Times New Roman"/>
                <w:sz w:val="24"/>
                <w:szCs w:val="24"/>
                <w:lang w:eastAsia="ru-RU"/>
              </w:rPr>
              <w:tab/>
            </w:r>
          </w:p>
        </w:tc>
      </w:tr>
      <w:tr w:rsidR="00B55FE7" w:rsidRPr="004D1EC9" w:rsidTr="008A3445">
        <w:tc>
          <w:tcPr>
            <w:tcW w:w="2028" w:type="dxa"/>
          </w:tcPr>
          <w:p w:rsidR="00B55FE7"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51077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Pr="009E3122" w:rsidRDefault="00B55FE7" w:rsidP="00CD3FD9">
            <w:pPr>
              <w:spacing w:after="0" w:line="240" w:lineRule="auto"/>
              <w:jc w:val="both"/>
              <w:rPr>
                <w:rFonts w:ascii="Times New Roman" w:hAnsi="Times New Roman"/>
                <w:sz w:val="24"/>
                <w:szCs w:val="24"/>
                <w:lang w:eastAsia="ru-RU"/>
              </w:rPr>
            </w:pP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Общая и социальная психология</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Психология развития человека в образовании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психологических проблем в педагогической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 xml:space="preserve">Теория и методика речевого развития в дошкольном возрасте с практикумом </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Познавательное развитие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Математическое развитие дошкольников</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Детская литература и литературное образование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Организация образовательной работы с детьми раннего и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педагогических задач</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 xml:space="preserve">Организация учебно-исследовательской деятельности (дошкольное образование) </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Дошкольная педагогика</w:t>
            </w:r>
            <w:r w:rsidRPr="000B15E1">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Народная художественная культура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Педагогическая практика (в группах раннего возраста)</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Технологическая (проектно-технологическая) практика (вожатская)</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 xml:space="preserve">Музыкальное воспитание детей дошкольного возраста Экологическое образование детей дошкольного </w:t>
            </w:r>
            <w:proofErr w:type="spellStart"/>
            <w:r w:rsidRPr="00823D4A">
              <w:rPr>
                <w:rFonts w:ascii="Times New Roman" w:hAnsi="Times New Roman"/>
                <w:sz w:val="24"/>
                <w:szCs w:val="24"/>
                <w:lang w:eastAsia="ru-RU"/>
              </w:rPr>
              <w:t>возрастаПедагогический</w:t>
            </w:r>
            <w:proofErr w:type="spellEnd"/>
            <w:r w:rsidRPr="00823D4A">
              <w:rPr>
                <w:rFonts w:ascii="Times New Roman" w:hAnsi="Times New Roman"/>
                <w:sz w:val="24"/>
                <w:szCs w:val="24"/>
                <w:lang w:eastAsia="ru-RU"/>
              </w:rPr>
              <w:t xml:space="preserve"> мониторинг и проектирование образовательной работы в группе детей</w:t>
            </w:r>
          </w:p>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823D4A">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763AA9">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Сенсорное развитие детей дошкольного возраста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Преддипломная практика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Выполнение и защита выпускной квалификационной работы</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r>
      <w:tr w:rsidR="00B55FE7" w:rsidRPr="004D1EC9" w:rsidTr="008A3445">
        <w:tc>
          <w:tcPr>
            <w:tcW w:w="202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51077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Математическое развитие дошкольников</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Детская литература и литературное образование детей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Организация образовательной работы с детьми раннего и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Решение педагогических задач</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Народная художественная культура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Педагогическая практика (в группах раннего возраста)</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Музыкальное воспита</w:t>
            </w:r>
            <w:r>
              <w:rPr>
                <w:rFonts w:ascii="Times New Roman" w:hAnsi="Times New Roman"/>
                <w:sz w:val="24"/>
                <w:szCs w:val="24"/>
                <w:lang w:eastAsia="ru-RU"/>
              </w:rPr>
              <w:t xml:space="preserve">ние детей дошкольного возраста </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Экологическое образование детей дошкольного возраста</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E01912">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Преддипломная практика</w:t>
            </w:r>
            <w:r w:rsidRPr="00E01912">
              <w:rPr>
                <w:rFonts w:ascii="Times New Roman" w:hAnsi="Times New Roman"/>
                <w:sz w:val="24"/>
                <w:szCs w:val="24"/>
                <w:lang w:eastAsia="ru-RU"/>
              </w:rPr>
              <w:tab/>
            </w:r>
          </w:p>
          <w:p w:rsidR="00B55FE7" w:rsidRPr="00BF7B43"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Выполнение и защита выпускной квалификационной работы</w:t>
            </w:r>
            <w:r w:rsidRPr="00E01912">
              <w:rPr>
                <w:rFonts w:ascii="Times New Roman" w:hAnsi="Times New Roman"/>
                <w:sz w:val="24"/>
                <w:szCs w:val="24"/>
                <w:lang w:eastAsia="ru-RU"/>
              </w:rPr>
              <w:tab/>
            </w:r>
          </w:p>
        </w:tc>
      </w:tr>
    </w:tbl>
    <w:p w:rsidR="00B55FE7" w:rsidRDefault="00B55FE7" w:rsidP="008A3445">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5FE7" w:rsidRPr="008A3445" w:rsidRDefault="00B55FE7" w:rsidP="008A3445">
      <w:pPr>
        <w:ind w:firstLine="708"/>
        <w:rPr>
          <w:rFonts w:ascii="Times New Roman" w:hAnsi="Times New Roman"/>
          <w:sz w:val="24"/>
          <w:szCs w:val="24"/>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5FE7" w:rsidRPr="00BF7B43" w:rsidRDefault="00B55FE7" w:rsidP="00BF7B43">
      <w:pPr>
        <w:suppressAutoHyphens/>
        <w:spacing w:after="0" w:line="240" w:lineRule="auto"/>
        <w:ind w:firstLine="709"/>
        <w:jc w:val="both"/>
        <w:rPr>
          <w:rFonts w:ascii="Times New Roman" w:hAnsi="Times New Roman"/>
          <w:sz w:val="24"/>
          <w:szCs w:val="24"/>
          <w:highlight w:val="yellow"/>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55FE7" w:rsidRPr="00BF7B43" w:rsidRDefault="00B55FE7"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6129"/>
        <w:gridCol w:w="1843"/>
        <w:gridCol w:w="1701"/>
      </w:tblGrid>
      <w:tr w:rsidR="00B55FE7" w:rsidRPr="004D1EC9" w:rsidTr="005F2EC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5F2ECE" w:rsidRPr="004D1EC9" w:rsidTr="005F2EC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r>
      <w:tr w:rsidR="005F2ECE" w:rsidRPr="004D1EC9" w:rsidTr="005F2ECE">
        <w:trPr>
          <w:trHeight w:val="368"/>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color w:val="FF0000"/>
                <w:sz w:val="24"/>
                <w:szCs w:val="24"/>
                <w:lang w:eastAsia="ru-RU"/>
              </w:rPr>
            </w:pPr>
            <w:r w:rsidRPr="004B7597">
              <w:rPr>
                <w:rFonts w:ascii="Times New Roman" w:hAnsi="Times New Roman"/>
                <w:sz w:val="24"/>
                <w:szCs w:val="24"/>
                <w:lang w:eastAsia="ru-RU"/>
              </w:rPr>
              <w:t>64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5F2ECE" w:rsidRPr="004D1EC9" w:rsidTr="005F2EC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2ECE" w:rsidRPr="0053100A" w:rsidRDefault="005F2ECE" w:rsidP="00BF7B43">
            <w:pPr>
              <w:spacing w:after="0" w:line="240" w:lineRule="auto"/>
              <w:jc w:val="both"/>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4</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8</w:t>
            </w:r>
            <w:r>
              <w:rPr>
                <w:rFonts w:ascii="Times New Roman" w:hAnsi="Times New Roman"/>
                <w:sz w:val="24"/>
                <w:szCs w:val="24"/>
                <w:lang w:eastAsia="ru-RU"/>
              </w:rPr>
              <w:t>*</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val="en-US" w:eastAsia="ru-RU"/>
              </w:rPr>
            </w:pP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экзамен </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p w:rsidR="005F2ECE" w:rsidRPr="00BF7B43"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F2ECE" w:rsidRPr="004D1EC9" w:rsidTr="005F2ECE">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FE381D" w:rsidRDefault="005F2ECE"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121</w:t>
            </w:r>
          </w:p>
        </w:tc>
      </w:tr>
    </w:tbl>
    <w:p w:rsidR="00B55FE7" w:rsidRPr="00BF7B43" w:rsidRDefault="00B55FE7" w:rsidP="008A3445">
      <w:pPr>
        <w:spacing w:after="0" w:line="240" w:lineRule="auto"/>
        <w:jc w:val="both"/>
        <w:rPr>
          <w:rFonts w:ascii="Times New Roman" w:hAnsi="Times New Roman"/>
          <w:color w:val="FF0000"/>
          <w:sz w:val="24"/>
          <w:szCs w:val="24"/>
          <w:lang w:eastAsia="ru-RU"/>
        </w:rPr>
      </w:pPr>
    </w:p>
    <w:p w:rsidR="00B55FE7" w:rsidRDefault="00B55FE7" w:rsidP="008A3445">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5FE7" w:rsidRPr="00BF7B43" w:rsidRDefault="00B55FE7"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5FE7" w:rsidRPr="00BF7B43" w:rsidRDefault="00B55FE7"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CD3FD9">
        <w:tc>
          <w:tcPr>
            <w:tcW w:w="664"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CD3FD9">
        <w:tc>
          <w:tcPr>
            <w:tcW w:w="664"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CD3FD9">
        <w:tc>
          <w:tcPr>
            <w:tcW w:w="664"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763448">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(6*)</w:t>
            </w:r>
          </w:p>
        </w:tc>
        <w:tc>
          <w:tcPr>
            <w:tcW w:w="762" w:type="dxa"/>
          </w:tcPr>
          <w:p w:rsidR="00B55FE7" w:rsidRPr="004B00CC" w:rsidRDefault="00B55FE7" w:rsidP="00BF7B43">
            <w:pPr>
              <w:spacing w:after="0" w:line="240" w:lineRule="auto"/>
              <w:jc w:val="center"/>
              <w:rPr>
                <w:rFonts w:ascii="Times New Roman" w:hAnsi="Times New Roman"/>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 (2*)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4B00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r w:rsidRPr="004B00CC">
              <w:rPr>
                <w:rFonts w:ascii="Times New Roman" w:hAnsi="Times New Roman"/>
                <w:sz w:val="24"/>
                <w:szCs w:val="24"/>
                <w:lang w:eastAsia="ru-RU"/>
              </w:rPr>
              <w:t xml:space="preserve"> (</w:t>
            </w:r>
            <w:r>
              <w:rPr>
                <w:rFonts w:ascii="Times New Roman" w:hAnsi="Times New Roman"/>
                <w:sz w:val="24"/>
                <w:szCs w:val="24"/>
                <w:lang w:eastAsia="ru-RU"/>
              </w:rPr>
              <w:t>6</w:t>
            </w:r>
            <w:r w:rsidRPr="004B00CC">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r>
              <w:rPr>
                <w:rFonts w:ascii="Times New Roman" w:hAnsi="Times New Roman"/>
                <w:sz w:val="24"/>
                <w:szCs w:val="24"/>
                <w:lang w:eastAsia="ru-RU"/>
              </w:rPr>
              <w:t xml:space="preserve"> (</w:t>
            </w:r>
            <w:r w:rsidRPr="004B00CC">
              <w:rPr>
                <w:rFonts w:ascii="Times New Roman" w:hAnsi="Times New Roman"/>
                <w:sz w:val="24"/>
                <w:szCs w:val="24"/>
                <w:lang w:eastAsia="ru-RU"/>
              </w:rPr>
              <w:t>2*</w:t>
            </w:r>
            <w:r>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24</w:t>
            </w:r>
          </w:p>
        </w:tc>
        <w:tc>
          <w:tcPr>
            <w:tcW w:w="1111" w:type="dxa"/>
          </w:tcPr>
          <w:p w:rsidR="00B55FE7" w:rsidRPr="004B7597" w:rsidRDefault="00B55FE7" w:rsidP="004B00CC">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 xml:space="preserve">36 </w:t>
            </w:r>
            <w:r w:rsidRPr="004B00CC">
              <w:rPr>
                <w:rFonts w:ascii="Times New Roman" w:hAnsi="Times New Roman"/>
                <w:b/>
                <w:sz w:val="24"/>
                <w:szCs w:val="24"/>
                <w:lang w:eastAsia="ru-RU"/>
              </w:rPr>
              <w:t>(1</w:t>
            </w:r>
            <w:r>
              <w:rPr>
                <w:rFonts w:ascii="Times New Roman" w:hAnsi="Times New Roman"/>
                <w:b/>
                <w:sz w:val="24"/>
                <w:szCs w:val="24"/>
                <w:lang w:eastAsia="ru-RU"/>
              </w:rPr>
              <w:t>6</w:t>
            </w:r>
            <w:r w:rsidRPr="004B00CC">
              <w:rPr>
                <w:rFonts w:ascii="Times New Roman" w:hAnsi="Times New Roman"/>
                <w:b/>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55</w:t>
            </w:r>
          </w:p>
        </w:tc>
      </w:tr>
    </w:tbl>
    <w:p w:rsidR="00B55FE7" w:rsidRPr="00BF7B43" w:rsidRDefault="00B55FE7" w:rsidP="00BF7B43">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Pr="00BF7B43" w:rsidRDefault="00B55FE7"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55FE7" w:rsidRDefault="00B55FE7"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5914BF">
        <w:tc>
          <w:tcPr>
            <w:tcW w:w="664"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5914BF">
        <w:tc>
          <w:tcPr>
            <w:tcW w:w="664"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5914BF">
        <w:tc>
          <w:tcPr>
            <w:tcW w:w="664"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5914BF">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B55FE7" w:rsidRPr="004D1EC9" w:rsidTr="005631A7">
        <w:trPr>
          <w:trHeight w:val="1166"/>
        </w:trPr>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Технология построения образовательного </w:t>
            </w:r>
            <w:r>
              <w:rPr>
                <w:rFonts w:ascii="Times New Roman" w:hAnsi="Times New Roman"/>
                <w:sz w:val="24"/>
                <w:szCs w:val="24"/>
                <w:lang w:eastAsia="ru-RU"/>
              </w:rPr>
              <w:t>12</w:t>
            </w:r>
            <w:r w:rsidRPr="00BF7B43">
              <w:rPr>
                <w:rFonts w:ascii="Times New Roman" w:hAnsi="Times New Roman"/>
                <w:sz w:val="24"/>
                <w:szCs w:val="24"/>
                <w:lang w:eastAsia="ru-RU"/>
              </w:rPr>
              <w:t>процесса по физической культуре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4</w:t>
            </w:r>
          </w:p>
        </w:tc>
        <w:tc>
          <w:tcPr>
            <w:tcW w:w="1111"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6</w:t>
            </w:r>
          </w:p>
        </w:tc>
        <w:tc>
          <w:tcPr>
            <w:tcW w:w="762" w:type="dxa"/>
          </w:tcPr>
          <w:p w:rsidR="00B55FE7" w:rsidRPr="004C149A" w:rsidRDefault="00B55FE7" w:rsidP="005914BF">
            <w:pPr>
              <w:spacing w:after="0" w:line="240" w:lineRule="auto"/>
              <w:jc w:val="center"/>
              <w:rPr>
                <w:rFonts w:ascii="Times New Roman" w:hAnsi="Times New Roman"/>
                <w:b/>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121</w:t>
            </w:r>
          </w:p>
        </w:tc>
      </w:tr>
    </w:tbl>
    <w:p w:rsidR="00B55FE7" w:rsidRPr="00BF7B43" w:rsidRDefault="00B55FE7"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Default="00B55FE7"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B55FE7" w:rsidRPr="00BF7B43" w:rsidRDefault="00B55FE7"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55FE7" w:rsidRPr="00BF7B43" w:rsidRDefault="00B55FE7"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55FE7" w:rsidRPr="00BF7B43" w:rsidRDefault="00B55FE7"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Теория и методика физической культуры ребенка как научная и учебная дисциплина. Связь теории и методики физической культуры с другими науками. Цель и задачи физического воспитания ребенка. Средства физического воспитания. Физические упражнения – основное средство физического воспитания.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Особенности развития организма ребенка.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Единство обучения, воспитания и развития ребенка в процессе физического воспитания. Принципы физического воспитания. Методы и приемы обучения ребенка. Формирование двигательных навыков и воспитание психофизических качеств.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763448"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Физическое воспитание ребенка первого года жизни. Физическое воспитание ребенка второго и третьего года жизни.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Гимнастика как средство и метод физического воспитания. Виды гимнастики и их характеристика. Основная гимнастика в системе физического воспитания детей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Подвижная игра как средство и метод физического воспитания. Классификация игр. Методика проведения подвижных игр. Спортивные игры для дошкольников.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Педагогический контроль в процессе занятий физическими упражнениями. Медицинский контроль здоровья дошкольников  в процессе занятий физическими упражнениями.</w:t>
            </w:r>
          </w:p>
        </w:tc>
      </w:tr>
    </w:tbl>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6344"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практического занятия</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6344" w:type="dxa"/>
          </w:tcPr>
          <w:p w:rsidR="00B55FE7" w:rsidRPr="00BF7B43" w:rsidRDefault="00B55FE7" w:rsidP="00BF7B43">
            <w:pPr>
              <w:spacing w:after="0" w:line="240" w:lineRule="auto"/>
              <w:jc w:val="both"/>
              <w:rPr>
                <w:rFonts w:ascii="Times New Roman" w:hAnsi="Times New Roman"/>
                <w:bCs/>
                <w:sz w:val="24"/>
                <w:szCs w:val="24"/>
              </w:rPr>
            </w:pPr>
            <w:r w:rsidRPr="00BF7B43">
              <w:rPr>
                <w:rFonts w:ascii="Times New Roman" w:hAnsi="Times New Roman"/>
                <w:sz w:val="24"/>
                <w:szCs w:val="24"/>
                <w:lang w:eastAsia="ru-RU"/>
              </w:rPr>
              <w:t>Оздоровительные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Pr>
                <w:rFonts w:ascii="Times New Roman" w:hAnsi="Times New Roman"/>
                <w:sz w:val="24"/>
                <w:szCs w:val="24"/>
                <w:lang w:eastAsia="ru-RU"/>
              </w:rPr>
              <w:t>2</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6344" w:type="dxa"/>
          </w:tcPr>
          <w:p w:rsidR="00B55FE7" w:rsidRPr="00BF7B43" w:rsidRDefault="00B55FE7" w:rsidP="00BF7B43">
            <w:pPr>
              <w:spacing w:after="0" w:line="240" w:lineRule="auto"/>
              <w:jc w:val="both"/>
              <w:rPr>
                <w:rFonts w:ascii="Times New Roman" w:hAnsi="Times New Roman"/>
                <w:bCs/>
                <w:color w:val="FF0000"/>
                <w:sz w:val="24"/>
                <w:szCs w:val="24"/>
              </w:rPr>
            </w:pPr>
            <w:r w:rsidRPr="00BF7B43">
              <w:rPr>
                <w:rFonts w:ascii="Times New Roman" w:hAnsi="Times New Roman"/>
                <w:bCs/>
                <w:sz w:val="24"/>
                <w:szCs w:val="24"/>
              </w:rPr>
              <w:t xml:space="preserve">Состояние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Закономерности формирования двигательных навыков у детей. Этапы обучения двигательным навыкам. Формирование у дошкольников знаний в области физической культуры. Воспитание дошкольников в процессе занятий физическими упражнениями.</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 xml:space="preserve">Режим. Закаливание. Гимнастика и массаж. Комплексы упражнений для детей до 2 лет.      Комплексы упражнений для детей от 2  до 3 лет.  Обучение плаванию детей грудного возраста.                      </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Комплексы физических упражнений для детей разного дошкольного возраста.</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Разучивание элементов игры в баскетбол. Разучивание элементов игры в настольный теннис. Обучение детей хоккею с шайбой.</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B55FE7" w:rsidRPr="00BF7B43" w:rsidRDefault="00B55FE7" w:rsidP="00BF7B43">
            <w:pPr>
              <w:contextualSpacing/>
              <w:jc w:val="both"/>
              <w:rPr>
                <w:rFonts w:ascii="Times New Roman" w:hAnsi="Times New Roman"/>
                <w:sz w:val="24"/>
                <w:szCs w:val="24"/>
                <w:lang w:eastAsia="ru-RU"/>
              </w:rPr>
            </w:pPr>
            <w:r w:rsidRPr="00BF7B43">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физкультурного занятия. 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учебной работы. 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r w:rsidR="00B55FE7" w:rsidRPr="004D1EC9" w:rsidTr="00CD3FD9">
        <w:tc>
          <w:tcPr>
            <w:tcW w:w="817" w:type="dxa"/>
          </w:tcPr>
          <w:p w:rsidR="00B55FE7"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5E2B54">
              <w:rPr>
                <w:rFonts w:ascii="Times New Roman" w:hAnsi="Times New Roman"/>
                <w:sz w:val="24"/>
                <w:szCs w:val="24"/>
                <w:lang w:eastAsia="ru-RU"/>
              </w:rPr>
              <w:t>Оценка  физической подготовленности в процессе занятий физическими упражнениями. Оценка физического развития детей. Оценка функционального состояния организма детей.</w:t>
            </w:r>
          </w:p>
        </w:tc>
      </w:tr>
    </w:tbl>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для самостоятельного изучения:</w:t>
      </w: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История физической культуры дошкольников</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Происхождение физических упражнений</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первобытного общества</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за рубежом (Древний мир, Средние века, эпоха возрождения, Новое время)</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в России от древней Руси до начала ХХ века)</w:t>
      </w:r>
    </w:p>
    <w:p w:rsidR="00B55FE7"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031960" w:rsidRDefault="00B55FE7" w:rsidP="008A3445">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55FE7" w:rsidRPr="00BF7B43" w:rsidRDefault="00B55FE7"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5FE7" w:rsidRPr="00BF7B43" w:rsidRDefault="00B55FE7"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55FE7" w:rsidRPr="004D1EC9" w:rsidTr="00CD3FD9">
        <w:tc>
          <w:tcPr>
            <w:tcW w:w="709"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B55FE7" w:rsidRPr="00BF7B43" w:rsidRDefault="00B55FE7"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информационный проект-презентация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1417" w:type="dxa"/>
          </w:tcPr>
          <w:p w:rsidR="00B55FE7"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проблемные задачи,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информационно-исследовательский проект,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ролевая игра,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xml:space="preserve">, </w:t>
            </w:r>
            <w:r w:rsidRPr="00BF7B43">
              <w:rPr>
                <w:rFonts w:ascii="Times New Roman" w:hAnsi="Times New Roman"/>
                <w:sz w:val="24"/>
                <w:szCs w:val="24"/>
                <w:lang w:eastAsia="ru-RU"/>
              </w:rPr>
              <w:t>практические задания различной степени сложности</w:t>
            </w:r>
            <w:r w:rsidRPr="00697A46">
              <w:rPr>
                <w:rFonts w:ascii="Times New Roman" w:hAnsi="Times New Roman"/>
                <w:sz w:val="24"/>
                <w:szCs w:val="24"/>
                <w:lang w:eastAsia="ru-RU"/>
              </w:rPr>
              <w:t xml:space="preserve"> информационный проект, тестирование</w:t>
            </w:r>
          </w:p>
        </w:tc>
      </w:tr>
    </w:tbl>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55FE7" w:rsidRDefault="00B55FE7"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5914BF">
        <w:rPr>
          <w:rFonts w:ascii="Times New Roman" w:hAnsi="Times New Roman"/>
          <w:b/>
          <w:sz w:val="24"/>
          <w:szCs w:val="24"/>
          <w:lang w:eastAsia="ru-RU"/>
        </w:rPr>
        <w:t>Введение в теорию и методику  физической культуры  ребенка</w:t>
      </w:r>
    </w:p>
    <w:p w:rsidR="00B55FE7" w:rsidRDefault="00B55FE7" w:rsidP="005914BF">
      <w:pPr>
        <w:spacing w:after="0" w:line="240" w:lineRule="auto"/>
        <w:jc w:val="both"/>
        <w:rPr>
          <w:rFonts w:ascii="Times New Roman" w:hAnsi="Times New Roman"/>
          <w:bCs/>
          <w:i/>
          <w:sz w:val="24"/>
          <w:szCs w:val="24"/>
        </w:rPr>
      </w:pPr>
    </w:p>
    <w:p w:rsidR="00B55FE7" w:rsidRPr="00BF7B43" w:rsidRDefault="00B55FE7" w:rsidP="005914BF">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1.Оздоровительные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4.Общие принципы образования дошкольников в области физической культуры.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7.Классификация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8.Требования к отбору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9.Специфические и неспецифические методы физического воспитания.</w:t>
      </w:r>
    </w:p>
    <w:p w:rsidR="00B55FE7" w:rsidRPr="00BF7B43" w:rsidRDefault="00B55FE7" w:rsidP="005914BF">
      <w:pPr>
        <w:spacing w:after="0" w:line="240" w:lineRule="auto"/>
        <w:ind w:firstLine="567"/>
        <w:jc w:val="both"/>
        <w:rPr>
          <w:rFonts w:ascii="Times New Roman" w:hAnsi="Times New Roman"/>
          <w:b/>
          <w:spacing w:val="2"/>
          <w:sz w:val="24"/>
          <w:szCs w:val="24"/>
        </w:rPr>
      </w:pPr>
    </w:p>
    <w:p w:rsidR="00B55FE7" w:rsidRPr="00BF7B43" w:rsidRDefault="00B55FE7"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Оздоровительные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Образовательные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Воспитательные задачи</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Младший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Средний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Старший возраст</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Специфические принципы физического воспитания</w:t>
            </w:r>
          </w:p>
        </w:tc>
        <w:tc>
          <w:tcPr>
            <w:tcW w:w="4677"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p w:rsidR="00B55FE7" w:rsidRPr="00BF7B43"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B55FE7" w:rsidRPr="004D1EC9" w:rsidTr="005914BF">
        <w:tc>
          <w:tcPr>
            <w:tcW w:w="3369"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Пространственные</w:t>
            </w:r>
          </w:p>
        </w:tc>
        <w:tc>
          <w:tcPr>
            <w:tcW w:w="283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Звуковые и световые</w:t>
            </w:r>
          </w:p>
        </w:tc>
        <w:tc>
          <w:tcPr>
            <w:tcW w:w="3543"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Инструментальные</w:t>
            </w: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Форма наглядности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Средства</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b/>
          <w:sz w:val="24"/>
          <w:szCs w:val="24"/>
        </w:rPr>
      </w:pPr>
    </w:p>
    <w:p w:rsidR="00B55FE7" w:rsidRDefault="00B55FE7" w:rsidP="00BF7B43">
      <w:pPr>
        <w:spacing w:after="0" w:line="240" w:lineRule="auto"/>
        <w:jc w:val="both"/>
        <w:rPr>
          <w:rFonts w:ascii="Times New Roman" w:hAnsi="Times New Roman"/>
          <w:b/>
          <w:bCs/>
          <w:sz w:val="24"/>
          <w:szCs w:val="24"/>
        </w:rPr>
      </w:pPr>
    </w:p>
    <w:p w:rsidR="00B55FE7" w:rsidRPr="00BF7B43" w:rsidRDefault="00B55FE7"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F7B43">
        <w:rPr>
          <w:rFonts w:ascii="Times New Roman" w:hAnsi="Times New Roman"/>
          <w:b/>
          <w:spacing w:val="2"/>
          <w:sz w:val="24"/>
          <w:szCs w:val="24"/>
        </w:rPr>
        <w:t>Анатомо-физиологические особенности двигательной деятельности дошкольников</w:t>
      </w:r>
    </w:p>
    <w:p w:rsidR="00B55FE7" w:rsidRPr="00BF7B43" w:rsidRDefault="00B55FE7" w:rsidP="00BF7B43">
      <w:pPr>
        <w:spacing w:after="0" w:line="240" w:lineRule="auto"/>
        <w:jc w:val="both"/>
        <w:rPr>
          <w:rFonts w:ascii="Times New Roman" w:hAnsi="Times New Roman"/>
          <w:b/>
          <w:bCs/>
          <w:color w:val="FF0000"/>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1. Состояние костной системы, связок, суставов детей разного возраста.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2. Мышечная, сердечно-сосудистая и дыхательная системы.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B55FE7" w:rsidRPr="00BF7B43" w:rsidRDefault="00B55FE7" w:rsidP="00BF7B43">
      <w:pPr>
        <w:spacing w:after="0" w:line="240" w:lineRule="auto"/>
        <w:ind w:firstLine="709"/>
        <w:jc w:val="both"/>
        <w:rPr>
          <w:rFonts w:ascii="Times New Roman" w:hAnsi="Times New Roman"/>
          <w:bCs/>
          <w:i/>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Подготовить информационный проект-презентацию  по одной из тем: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1.Физиологические особенности развития детей до 1 года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2.Физиологические особенности развития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3.Физиологические особенности развития ребенка от 3-х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4.Физиологические особенности развития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5.Психическое развитие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6. Психическое развитие ребенка от 3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 Психическое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9.Физическое воспитание детей раннего возраста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10.Личный пример родителей в  физическом воспитании </w:t>
      </w:r>
    </w:p>
    <w:p w:rsidR="00B55FE7" w:rsidRPr="00BF7B43" w:rsidRDefault="00B55FE7" w:rsidP="00BF7B43">
      <w:pPr>
        <w:spacing w:after="0" w:line="240" w:lineRule="auto"/>
        <w:ind w:firstLine="567"/>
        <w:jc w:val="both"/>
        <w:rPr>
          <w:rFonts w:ascii="Times New Roman" w:hAnsi="Times New Roman"/>
          <w:sz w:val="24"/>
          <w:szCs w:val="24"/>
        </w:rPr>
      </w:pPr>
    </w:p>
    <w:p w:rsidR="00B55FE7"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5914BF">
        <w:rPr>
          <w:rFonts w:ascii="Times New Roman" w:hAnsi="Times New Roman"/>
          <w:b/>
          <w:sz w:val="24"/>
          <w:szCs w:val="24"/>
          <w:lang w:eastAsia="ru-RU"/>
        </w:rPr>
        <w:t>Основы обучения и развития ребенка в процессе физического воспитания</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numPr>
          <w:ilvl w:val="0"/>
          <w:numId w:val="22"/>
        </w:numPr>
        <w:spacing w:after="0" w:line="240" w:lineRule="auto"/>
        <w:rPr>
          <w:rFonts w:ascii="Times New Roman" w:hAnsi="Times New Roman"/>
          <w:sz w:val="24"/>
          <w:szCs w:val="24"/>
          <w:lang w:eastAsia="ru-RU"/>
        </w:rPr>
      </w:pPr>
      <w:r w:rsidRPr="005914BF">
        <w:rPr>
          <w:rFonts w:ascii="Times New Roman" w:hAnsi="Times New Roman"/>
          <w:sz w:val="24"/>
          <w:szCs w:val="24"/>
          <w:lang w:eastAsia="ru-RU"/>
        </w:rPr>
        <w:t xml:space="preserve">Закономерности формирования двигательных навыков у детей.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Этапы обучения двигательным навыкам.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Формирование у дошкольников знаний в области физической культуры.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Воспитание дошкольников в процессе занятий физическими упражнениями.</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0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p>
        </w:tc>
        <w:tc>
          <w:tcPr>
            <w:tcW w:w="4600"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tc>
        <w:tc>
          <w:tcPr>
            <w:tcW w:w="4677"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Специфические принципы физического воспитания</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Характеристика</w:t>
            </w:r>
          </w:p>
          <w:p w:rsidR="00B55FE7" w:rsidRPr="005914BF"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bl>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4</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w:t>
      </w:r>
      <w:r w:rsidRPr="005914BF">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5914BF">
        <w:rPr>
          <w:rFonts w:ascii="Times New Roman" w:hAnsi="Times New Roman"/>
          <w:sz w:val="24"/>
          <w:szCs w:val="24"/>
        </w:rPr>
        <w:t>расчлененно</w:t>
      </w:r>
      <w:proofErr w:type="spellEnd"/>
      <w:r w:rsidRPr="005914BF">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1. </w:t>
      </w:r>
      <w:r w:rsidRPr="005914BF">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2. </w:t>
      </w:r>
      <w:r w:rsidRPr="005914BF">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5914BF">
        <w:rPr>
          <w:rFonts w:ascii="Times New Roman" w:hAnsi="Times New Roman"/>
          <w:b/>
          <w:sz w:val="24"/>
          <w:szCs w:val="24"/>
          <w:lang w:eastAsia="ru-RU"/>
        </w:rPr>
        <w:t>Физическое воспитание ребенка раннего возраста</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Режим.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Закаливание.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Гимнастика и массаж.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до 2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от 2  до 3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Обучение плаванию детей грудного возраста.                      </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Перечислите основные принципы закаливания: </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6._____________________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7._____________________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w:hAnsi="Times New Roman"/>
          <w:sz w:val="24"/>
          <w:szCs w:val="24"/>
        </w:rPr>
        <w:t>Задание 2</w:t>
      </w:r>
    </w:p>
    <w:p w:rsidR="00B55FE7" w:rsidRPr="005914BF" w:rsidRDefault="00B55FE7"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bl>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b/>
          <w:bCs/>
          <w:sz w:val="24"/>
          <w:szCs w:val="24"/>
          <w:lang w:eastAsia="ru-RU"/>
        </w:rPr>
      </w:pPr>
      <w:r w:rsidRPr="005914BF">
        <w:rPr>
          <w:rFonts w:ascii="Times New Roman" w:hAnsi="Times New Roman"/>
          <w:sz w:val="24"/>
          <w:szCs w:val="24"/>
        </w:rPr>
        <w:t>Задание 3</w:t>
      </w: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r w:rsidRPr="005914BF">
        <w:rPr>
          <w:rFonts w:ascii="Times New Roman Bold Cyr" w:hAnsi="Times New Roman Bold Cyr" w:cs="Times New Roman Bold Cyr"/>
          <w:i/>
          <w:iCs/>
          <w:sz w:val="24"/>
          <w:szCs w:val="24"/>
          <w:lang w:eastAsia="ru-RU"/>
        </w:rPr>
        <w:t>Информационно-исследовательский  проект</w:t>
      </w:r>
    </w:p>
    <w:p w:rsidR="00B55FE7" w:rsidRPr="005914BF" w:rsidRDefault="00B55FE7" w:rsidP="005914BF">
      <w:pPr>
        <w:spacing w:after="0" w:line="240" w:lineRule="auto"/>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Подготовить по данным литературы презентацию по теме: «Использование различных средств физического воспитания в семье»</w:t>
      </w:r>
    </w:p>
    <w:p w:rsidR="00B55FE7" w:rsidRPr="005914BF"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w:t>
      </w:r>
      <w:r w:rsidRPr="005914BF">
        <w:rPr>
          <w:rFonts w:ascii="Times New Roman" w:hAnsi="Times New Roman"/>
          <w:b/>
          <w:sz w:val="24"/>
          <w:szCs w:val="24"/>
          <w:lang w:eastAsia="ru-RU"/>
        </w:rPr>
        <w:t>Гимнастика для детей дошкольного возраста</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spacing w:after="0" w:line="240" w:lineRule="auto"/>
        <w:rPr>
          <w:rFonts w:ascii="Times New Roman" w:hAnsi="Times New Roman"/>
          <w:b/>
          <w:bCs/>
          <w:i/>
          <w:iCs/>
          <w:lang w:eastAsia="ru-RU"/>
        </w:rPr>
      </w:pPr>
      <w:r w:rsidRPr="005914BF">
        <w:rPr>
          <w:rFonts w:ascii="Times New Roman" w:hAnsi="Times New Roman"/>
          <w:lang w:eastAsia="ru-RU"/>
        </w:rPr>
        <w:t>Комплексы физических упражнений для детей 3-4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4-5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5-6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6-7 лет.</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widowControl w:val="0"/>
        <w:autoSpaceDE w:val="0"/>
        <w:autoSpaceDN w:val="0"/>
        <w:adjustRightInd w:val="0"/>
        <w:spacing w:after="0" w:line="240" w:lineRule="auto"/>
        <w:ind w:firstLine="284"/>
        <w:jc w:val="both"/>
        <w:rPr>
          <w:rFonts w:ascii="Times New Roman" w:hAnsi="Times New Roman"/>
          <w:sz w:val="24"/>
          <w:szCs w:val="24"/>
          <w:lang w:eastAsia="ru-RU"/>
        </w:rPr>
      </w:pPr>
      <w:r w:rsidRPr="005914BF">
        <w:rPr>
          <w:rFonts w:ascii="Times New Roman" w:hAnsi="Times New Roman"/>
          <w:sz w:val="24"/>
          <w:szCs w:val="24"/>
          <w:lang w:eastAsia="ru-RU"/>
        </w:rPr>
        <w:t>Перечислите виды гимнастики:</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Назовите виды гимнастики  и дайте им характеристику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Виды гимнастики</w:t>
            </w:r>
          </w:p>
        </w:tc>
        <w:tc>
          <w:tcPr>
            <w:tcW w:w="4786"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Характеристика видов гимнастики</w:t>
            </w: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основные виды движений</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6)_________________________________________________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7)_________________________________________________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Ролевая игра</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Выбирается ведущий – инструктор по физической культуре. Обучение группы метанию мяча прямой рукой сверху.</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Default="00B55FE7"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6</w:t>
      </w:r>
      <w:r w:rsidRPr="00BF7B43">
        <w:rPr>
          <w:rFonts w:ascii="Times New Roman Bold Cyr" w:hAnsi="Times New Roman Bold Cyr" w:cs="Times New Roman Bold Cyr"/>
          <w:b/>
          <w:sz w:val="24"/>
          <w:szCs w:val="24"/>
          <w:lang w:eastAsia="ru-RU"/>
        </w:rPr>
        <w:t>.</w:t>
      </w:r>
      <w:r w:rsidRPr="005914BF">
        <w:rPr>
          <w:rFonts w:ascii="Times New Roman" w:hAnsi="Times New Roman"/>
          <w:b/>
          <w:sz w:val="24"/>
          <w:szCs w:val="24"/>
          <w:lang w:eastAsia="ru-RU"/>
        </w:rPr>
        <w:t>Подвижные и спортивные игры как средство гармоничного развития ребенка</w:t>
      </w: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5"/>
        </w:numPr>
        <w:spacing w:after="0" w:line="240" w:lineRule="auto"/>
        <w:rPr>
          <w:rFonts w:ascii="Times New Roman" w:hAnsi="Times New Roman"/>
          <w:sz w:val="24"/>
          <w:szCs w:val="24"/>
          <w:lang w:eastAsia="ru-RU"/>
        </w:rPr>
      </w:pPr>
      <w:r w:rsidRPr="000C7C3D">
        <w:rPr>
          <w:rFonts w:ascii="Times New Roman" w:hAnsi="Times New Roman"/>
          <w:sz w:val="24"/>
          <w:szCs w:val="24"/>
          <w:lang w:eastAsia="ru-RU"/>
        </w:rPr>
        <w:t xml:space="preserve">Разучивание элементов игры в баскетбол.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 xml:space="preserve">Разучивание элементов игры в настольный теннис.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Обучение детей хоккею с шайбой.</w:t>
      </w:r>
    </w:p>
    <w:p w:rsidR="00B55FE7" w:rsidRPr="000C7C3D" w:rsidRDefault="00B55FE7" w:rsidP="000C7C3D">
      <w:pPr>
        <w:widowControl w:val="0"/>
        <w:autoSpaceDE w:val="0"/>
        <w:autoSpaceDN w:val="0"/>
        <w:adjustRightInd w:val="0"/>
        <w:spacing w:after="0" w:line="240" w:lineRule="auto"/>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1</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 xml:space="preserve">Укажите отличия спортивных игр от подвижных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Спортивные игры</w:t>
            </w: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Подвижные игры</w:t>
            </w: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bl>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2</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малоподвижных игр для детей 3-4 лет, 4-5 и 5-7 лет.</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3</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высокоподвижных игр для детей  4-5 и 5-7 лет. Где и когда можно проводить эти игры?</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 xml:space="preserve">. Организация </w:t>
      </w:r>
      <w:r w:rsidRPr="00BF7B43">
        <w:rPr>
          <w:rFonts w:ascii="Times New Roman" w:hAnsi="Times New Roman"/>
          <w:b/>
          <w:sz w:val="24"/>
          <w:szCs w:val="24"/>
          <w:lang w:eastAsia="ru-RU"/>
        </w:rPr>
        <w:t>физкультурно-оздоровительной работы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1.Деятельность сотрудников дошкольного учреждения по организации физкультурно-оздоровительной работы с детьми.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2.Взаимодействие дошкольного учреждения и семьи.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3.Комплексные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4.Специализированные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5.Программы дополнительного образования.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6.Модель деятельности специалиста по физической культуре дошкольников.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7.Оборудование и инвентарь для физкультурных залов.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8.Оснащение тренажерного зала.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9.Оборудование и инвентарь для бассейна.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10.Оборудование физкультурной площадки.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11.Физкультурно-игровое оборудование для групповых комнат.</w:t>
      </w:r>
    </w:p>
    <w:p w:rsidR="00B55FE7" w:rsidRPr="00BF7B43" w:rsidRDefault="00B55FE7" w:rsidP="00BF7B43">
      <w:pPr>
        <w:spacing w:after="0" w:line="240" w:lineRule="auto"/>
        <w:ind w:firstLine="567"/>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1.Дети играли в мяч, потом подрались. Действия инструктора в данном случае.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Формы занятий физическими </w:t>
      </w:r>
      <w:proofErr w:type="spellStart"/>
      <w:r w:rsidRPr="00BF7B43">
        <w:rPr>
          <w:rFonts w:ascii="Times New Roman Bold Cyr" w:hAnsi="Times New Roman Bold Cyr" w:cs="Times New Roman Bold Cyr"/>
          <w:b/>
          <w:sz w:val="24"/>
          <w:szCs w:val="24"/>
          <w:lang w:eastAsia="ru-RU"/>
        </w:rPr>
        <w:t>упражнениями</w:t>
      </w:r>
      <w:r w:rsidRPr="00BF7B43">
        <w:rPr>
          <w:rFonts w:ascii="Times New Roman" w:hAnsi="Times New Roman"/>
          <w:b/>
          <w:sz w:val="24"/>
          <w:szCs w:val="24"/>
          <w:lang w:eastAsia="ru-RU"/>
        </w:rPr>
        <w:t>с</w:t>
      </w:r>
      <w:proofErr w:type="spellEnd"/>
      <w:r w:rsidRPr="00BF7B43">
        <w:rPr>
          <w:rFonts w:ascii="Times New Roman" w:hAnsi="Times New Roman"/>
          <w:b/>
          <w:sz w:val="24"/>
          <w:szCs w:val="24"/>
          <w:lang w:eastAsia="ru-RU"/>
        </w:rPr>
        <w:t xml:space="preserve"> детьми дошкольного возраста</w:t>
      </w:r>
    </w:p>
    <w:p w:rsidR="00B55FE7" w:rsidRPr="00BF7B43" w:rsidRDefault="00B55FE7" w:rsidP="00BF7B43">
      <w:pPr>
        <w:spacing w:after="0" w:line="240" w:lineRule="auto"/>
        <w:jc w:val="both"/>
        <w:rPr>
          <w:rFonts w:ascii="Times New Roman" w:hAnsi="Times New Roman"/>
          <w:bCs/>
          <w:i/>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1.Характеристика физкультурного занятия.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3.Подбор музыкального сопровождения на физкультурных занятиях.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5.Утренняя гимнастика.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6.Физкультминутки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7.Подвижные игры и упражнения между занятиями и на прогулке.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8.Физкультурные досуги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sz w:val="24"/>
          <w:szCs w:val="24"/>
          <w:lang w:eastAsia="ru-RU"/>
        </w:rPr>
        <w:t>9.Физкультурные праздники.</w:t>
      </w:r>
    </w:p>
    <w:p w:rsidR="00B55FE7" w:rsidRPr="00BF7B43" w:rsidRDefault="00B55FE7" w:rsidP="00BF7B43">
      <w:pPr>
        <w:tabs>
          <w:tab w:val="left" w:pos="851"/>
        </w:tabs>
        <w:spacing w:after="0" w:line="240" w:lineRule="auto"/>
        <w:ind w:firstLine="567"/>
        <w:jc w:val="both"/>
        <w:rPr>
          <w:rFonts w:ascii="Times New Roman" w:hAnsi="Times New Roman"/>
          <w:bCs/>
          <w:sz w:val="28"/>
          <w:szCs w:val="28"/>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организации занятий</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Упражнения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Дозировка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физического воспитания в организациях дополнительного образования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B55FE7" w:rsidRPr="004D1EC9" w:rsidTr="00CD3FD9">
        <w:tc>
          <w:tcPr>
            <w:tcW w:w="497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физического воспитания</w:t>
            </w:r>
          </w:p>
        </w:tc>
        <w:tc>
          <w:tcPr>
            <w:tcW w:w="459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rPr>
          <w:rFonts w:ascii="Times New Roman" w:hAnsi="Times New Roman"/>
          <w:sz w:val="24"/>
          <w:szCs w:val="24"/>
        </w:rPr>
      </w:pPr>
      <w:r w:rsidRPr="00BF7B43">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Формы физического воспитания </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физкультурно-оздоровительные мероприятия в режиме дня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B55FE7" w:rsidRPr="004D1EC9" w:rsidTr="00CD3FD9">
        <w:tc>
          <w:tcPr>
            <w:tcW w:w="49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 Требования к  физкультурному занятию</w:t>
            </w:r>
          </w:p>
        </w:tc>
        <w:tc>
          <w:tcPr>
            <w:tcW w:w="459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Преимущества  физкультурного занятия </w:t>
            </w: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B55FE7" w:rsidRPr="004D1EC9" w:rsidTr="00CD3FD9">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Часть занятия (название)</w:t>
            </w:r>
          </w:p>
        </w:tc>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Основное содержание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Продолжительность</w:t>
            </w: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общей плотности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i/>
          <w:sz w:val="24"/>
          <w:szCs w:val="24"/>
        </w:rPr>
        <w:t>Подготовить информационный проект</w:t>
      </w:r>
      <w:r w:rsidRPr="00BF7B43">
        <w:rPr>
          <w:rFonts w:ascii="Times New Roman" w:hAnsi="Times New Roman"/>
          <w:bCs/>
          <w:sz w:val="24"/>
          <w:szCs w:val="24"/>
        </w:rPr>
        <w:t xml:space="preserve"> с презентацией по одной из тем: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1.Обучение строевым упражнениям на физкультурных занятиях</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2.Использование гимнастики при совместных занятиях  матери с ребенком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3.Обучение гимнастике детей младшего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4.Гимнастика как средство и метод физического воспитания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5.Художественная гимнастика для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6.Акробатика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7.Физическая культура дошкольников за рубежом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8.Физическая культура детей первобытного общества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9.Спартанское воспитание детей</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10.Обучение детей катанию на коньках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11.Подвижные игры на льду</w:t>
      </w:r>
    </w:p>
    <w:p w:rsidR="00B55FE7" w:rsidRPr="00BF7B43" w:rsidRDefault="00B55FE7" w:rsidP="00BF7B43">
      <w:pPr>
        <w:spacing w:after="0" w:line="240" w:lineRule="auto"/>
        <w:ind w:firstLine="567"/>
        <w:jc w:val="both"/>
        <w:rPr>
          <w:rFonts w:ascii="Times New Roman" w:hAnsi="Times New Roman"/>
          <w:spacing w:val="-8"/>
          <w:sz w:val="24"/>
          <w:szCs w:val="24"/>
        </w:rPr>
      </w:pPr>
      <w:r w:rsidRPr="00BF7B43">
        <w:rPr>
          <w:rFonts w:ascii="Times New Roman" w:hAnsi="Times New Roman"/>
          <w:spacing w:val="-8"/>
          <w:sz w:val="24"/>
          <w:szCs w:val="24"/>
        </w:rPr>
        <w:t>12.Разработка паспорта здоровья для дошкольника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13.Роль подвижных игр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14.Обучение детей дошкольного возраста плаванию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15.Обучение детей катанию на лыжах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16.Пример родителей в физическом воспитании детей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17.Роль физического воспитания в общей системе воспитания детей дошкольного возраста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18.Динамика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19.Здоровьесберегающие технологии в ДОУ.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Тестирование</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9</w:t>
      </w:r>
      <w:r w:rsidRPr="00BF7B43">
        <w:rPr>
          <w:rFonts w:ascii="Times New Roman" w:hAnsi="Times New Roman"/>
          <w:b/>
          <w:bCs/>
          <w:sz w:val="24"/>
          <w:szCs w:val="24"/>
        </w:rPr>
        <w:t xml:space="preserve">. Технология построения </w:t>
      </w:r>
      <w:r w:rsidRPr="00BF7B43">
        <w:rPr>
          <w:rFonts w:ascii="Times New Roman" w:hAnsi="Times New Roman"/>
          <w:b/>
          <w:sz w:val="24"/>
          <w:szCs w:val="24"/>
          <w:lang w:eastAsia="ru-RU"/>
        </w:rPr>
        <w:t>образовательного процесса по физической культуре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1.Планирование учебной работы.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2.Составление годового плана-графика.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3.Разработка тематической рабочей программы.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4.Технология составления квартального плана.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5.Составление конспекта физкультурного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6.Разработка календарного плана физкультурно-массовых мероприятий.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7.Разработка сценария физкультурного праздника.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8.Составление положения о празднике-соревновании.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9.Составление плана консультаций для воспитателей.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10.Планирование медико-педагогических совещаний.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11.Планирование работы с родителями.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12.Диагностика физической подготовленности детей.</w:t>
      </w:r>
    </w:p>
    <w:p w:rsidR="00B55FE7" w:rsidRPr="00BF7B43" w:rsidRDefault="00B55FE7" w:rsidP="00BF7B43">
      <w:pPr>
        <w:spacing w:after="0" w:line="240" w:lineRule="auto"/>
        <w:ind w:firstLine="567"/>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примерный план-график на учебный год (с сентября по май) в виде таблицы</w:t>
      </w:r>
    </w:p>
    <w:p w:rsidR="00B55FE7" w:rsidRPr="00BF7B43" w:rsidRDefault="00B55FE7" w:rsidP="00BF7B43">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B55FE7" w:rsidRPr="004D1EC9" w:rsidTr="00CD3FD9">
        <w:tc>
          <w:tcPr>
            <w:tcW w:w="939" w:type="dxa"/>
            <w:vMerge w:val="restart"/>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Разделы программы</w:t>
            </w:r>
          </w:p>
        </w:tc>
        <w:tc>
          <w:tcPr>
            <w:tcW w:w="3941"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752"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и т.д.</w:t>
            </w:r>
          </w:p>
        </w:tc>
      </w:tr>
      <w:tr w:rsidR="00B55FE7" w:rsidRPr="004D1EC9" w:rsidTr="00CD3FD9">
        <w:tc>
          <w:tcPr>
            <w:tcW w:w="939" w:type="dxa"/>
            <w:vMerge/>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Составьте квартальный план физкультурных занятий в виде таблицы</w:t>
      </w:r>
    </w:p>
    <w:p w:rsidR="00B55FE7" w:rsidRPr="00BF7B43" w:rsidRDefault="00B55FE7" w:rsidP="00BF7B43">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061"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ноябрь</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Мероприятие</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Место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Участники</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Ответственный за проведение</w:t>
            </w: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Тема совещания</w:t>
            </w: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Материалы</w:t>
            </w:r>
          </w:p>
        </w:tc>
      </w:tr>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both"/>
              <w:rPr>
                <w:rFonts w:ascii="Times New Roman" w:hAnsi="Times New Roman"/>
                <w:sz w:val="24"/>
                <w:szCs w:val="24"/>
                <w:lang w:eastAsia="ru-RU"/>
              </w:rPr>
            </w:pPr>
          </w:p>
        </w:tc>
      </w:tr>
    </w:tbl>
    <w:p w:rsidR="00B55FE7" w:rsidRPr="00BF7B43" w:rsidRDefault="00B55FE7" w:rsidP="00BF7B43">
      <w:pPr>
        <w:spacing w:after="0" w:line="240" w:lineRule="auto"/>
        <w:ind w:firstLine="708"/>
        <w:jc w:val="both"/>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B55FE7" w:rsidRPr="004D1EC9" w:rsidTr="00CD3FD9">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Частные вопросы</w:t>
            </w:r>
          </w:p>
        </w:tc>
      </w:tr>
      <w:tr w:rsidR="00B55FE7" w:rsidRPr="004D1EC9" w:rsidTr="00CD3FD9">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Составьте конспект обучающего и тренировочного занятия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B55FE7" w:rsidRPr="004D1EC9" w:rsidTr="00CD3FD9">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ind w:hanging="144"/>
              <w:jc w:val="center"/>
              <w:rPr>
                <w:rFonts w:ascii="Times New Roman" w:hAnsi="Times New Roman"/>
                <w:sz w:val="24"/>
                <w:szCs w:val="24"/>
              </w:rPr>
            </w:pPr>
            <w:r w:rsidRPr="00BF7B43">
              <w:rPr>
                <w:rFonts w:ascii="Times New Roman" w:hAnsi="Times New Roman"/>
                <w:bCs/>
                <w:sz w:val="24"/>
                <w:szCs w:val="24"/>
              </w:rPr>
              <w:t>Методические указания</w:t>
            </w:r>
          </w:p>
        </w:tc>
      </w:tr>
      <w:tr w:rsidR="00B55FE7" w:rsidRPr="004D1EC9" w:rsidTr="00CD3FD9">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r>
    </w:tbl>
    <w:p w:rsidR="00B55FE7" w:rsidRPr="00BF7B43" w:rsidRDefault="00B55FE7" w:rsidP="00BF7B43">
      <w:pPr>
        <w:spacing w:after="0" w:line="240" w:lineRule="auto"/>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CD3FD9">
        <w:tc>
          <w:tcPr>
            <w:tcW w:w="4971"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Тесты</w:t>
            </w:r>
          </w:p>
        </w:tc>
        <w:tc>
          <w:tcPr>
            <w:tcW w:w="460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708"/>
        <w:jc w:val="center"/>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Тесты</w:t>
            </w: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Назначение тестов</w:t>
            </w: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708"/>
        <w:jc w:val="center"/>
        <w:rPr>
          <w:rFonts w:ascii="Times New Roman" w:hAnsi="Times New Roman"/>
          <w:b/>
          <w:sz w:val="24"/>
          <w:szCs w:val="24"/>
          <w:lang w:eastAsia="ru-RU"/>
        </w:rPr>
      </w:pPr>
    </w:p>
    <w:p w:rsidR="00B55FE7" w:rsidRPr="00BF7B43" w:rsidRDefault="00B55FE7" w:rsidP="00BF7B43">
      <w:pPr>
        <w:spacing w:after="0"/>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10</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Объективные показатели</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Субъективные показатели</w:t>
            </w:r>
          </w:p>
        </w:tc>
      </w:tr>
      <w:tr w:rsidR="00B55FE7" w:rsidRPr="004D1EC9" w:rsidTr="00CD3FD9">
        <w:trPr>
          <w:trHeight w:val="697"/>
        </w:trPr>
        <w:tc>
          <w:tcPr>
            <w:tcW w:w="5070" w:type="dxa"/>
          </w:tcPr>
          <w:p w:rsidR="00B55FE7" w:rsidRPr="00BF7B43" w:rsidRDefault="00B55FE7" w:rsidP="00BF7B43">
            <w:pPr>
              <w:spacing w:after="0" w:line="240" w:lineRule="auto"/>
              <w:jc w:val="center"/>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Виды педагогического контроля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 видов контроля</w:t>
            </w: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Подготовка информационного проекта (презентации)</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Тема: «Комплексные и специализированные программы по физическому воспитанию в ДОУ»</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двигательная активность ребенка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роль родителей в физическом воспитании детей;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закаливание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личный пример родителей;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выполнение утренней гигиенической гимнастики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sz w:val="24"/>
          <w:szCs w:val="24"/>
          <w:lang w:eastAsia="ru-RU"/>
        </w:rPr>
        <w:t>- подвижные игры в жизни ребенка и др.</w:t>
      </w:r>
    </w:p>
    <w:p w:rsidR="00B55FE7" w:rsidRDefault="00B55FE7" w:rsidP="00BF7B43">
      <w:pPr>
        <w:spacing w:after="0" w:line="240" w:lineRule="auto"/>
        <w:rPr>
          <w:rFonts w:ascii="Times New Roman" w:hAnsi="Times New Roman"/>
          <w:b/>
          <w:sz w:val="24"/>
          <w:szCs w:val="24"/>
        </w:rPr>
      </w:pPr>
    </w:p>
    <w:p w:rsidR="00B55FE7" w:rsidRPr="005914BF" w:rsidRDefault="00B55FE7" w:rsidP="00BF7B43">
      <w:pPr>
        <w:spacing w:after="0" w:line="240" w:lineRule="auto"/>
        <w:rPr>
          <w:rFonts w:ascii="Times New Roman" w:hAnsi="Times New Roman"/>
          <w:b/>
          <w:sz w:val="24"/>
          <w:szCs w:val="24"/>
          <w:lang w:eastAsia="ru-RU"/>
        </w:rPr>
      </w:pPr>
      <w:r>
        <w:rPr>
          <w:rFonts w:ascii="Times New Roman" w:hAnsi="Times New Roman"/>
          <w:b/>
          <w:sz w:val="24"/>
          <w:szCs w:val="24"/>
        </w:rPr>
        <w:t xml:space="preserve">Тема 10. </w:t>
      </w:r>
      <w:r w:rsidRPr="005914BF">
        <w:rPr>
          <w:rFonts w:ascii="Times New Roman" w:hAnsi="Times New Roman"/>
          <w:b/>
          <w:sz w:val="24"/>
          <w:szCs w:val="24"/>
          <w:lang w:eastAsia="ru-RU"/>
        </w:rPr>
        <w:t>Педагогический и медицинский контроль в процессе занятий физическими упражнениями</w:t>
      </w:r>
    </w:p>
    <w:p w:rsidR="00B55FE7" w:rsidRDefault="00B55FE7" w:rsidP="00BF7B43">
      <w:pPr>
        <w:spacing w:after="0" w:line="240" w:lineRule="auto"/>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6"/>
        </w:numPr>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 xml:space="preserve">Оценка  физической подготовленности в процессе занятий физическими упражнениями. </w:t>
      </w:r>
    </w:p>
    <w:p w:rsidR="00B55FE7" w:rsidRPr="000C7C3D" w:rsidRDefault="00B55FE7" w:rsidP="000C7C3D">
      <w:pPr>
        <w:numPr>
          <w:ilvl w:val="0"/>
          <w:numId w:val="26"/>
        </w:numPr>
        <w:spacing w:after="0" w:line="240" w:lineRule="auto"/>
        <w:rPr>
          <w:rFonts w:ascii="Times New Roman" w:hAnsi="Times New Roman"/>
          <w:sz w:val="24"/>
          <w:szCs w:val="24"/>
        </w:rPr>
      </w:pPr>
      <w:r w:rsidRPr="000C7C3D">
        <w:rPr>
          <w:rFonts w:ascii="Times New Roman" w:hAnsi="Times New Roman"/>
          <w:sz w:val="24"/>
          <w:szCs w:val="24"/>
          <w:lang w:eastAsia="ru-RU"/>
        </w:rPr>
        <w:t xml:space="preserve">Оценка физического развития детей. </w:t>
      </w:r>
    </w:p>
    <w:p w:rsidR="00B55FE7" w:rsidRPr="000C7C3D" w:rsidRDefault="00B55FE7" w:rsidP="000C7C3D">
      <w:pPr>
        <w:numPr>
          <w:ilvl w:val="0"/>
          <w:numId w:val="26"/>
        </w:numPr>
        <w:rPr>
          <w:rFonts w:ascii="Times New Roman" w:hAnsi="Times New Roman"/>
          <w:sz w:val="24"/>
          <w:szCs w:val="24"/>
        </w:rPr>
      </w:pPr>
      <w:r w:rsidRPr="000C7C3D">
        <w:rPr>
          <w:rFonts w:ascii="Times New Roman" w:hAnsi="Times New Roman"/>
          <w:sz w:val="24"/>
          <w:szCs w:val="24"/>
        </w:rPr>
        <w:t>Оценка функционального состояния организма детей.</w:t>
      </w:r>
    </w:p>
    <w:p w:rsidR="00B55FE7" w:rsidRPr="000C7C3D" w:rsidRDefault="00B55FE7" w:rsidP="000C7C3D">
      <w:pPr>
        <w:spacing w:after="0" w:line="240" w:lineRule="auto"/>
        <w:ind w:left="720"/>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1</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FE381D">
        <w:tc>
          <w:tcPr>
            <w:tcW w:w="4971"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Тесты</w:t>
            </w:r>
          </w:p>
        </w:tc>
        <w:tc>
          <w:tcPr>
            <w:tcW w:w="460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 xml:space="preserve">Назначение </w:t>
            </w: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p w:rsidR="00B55FE7" w:rsidRPr="000C7C3D" w:rsidRDefault="00B55FE7" w:rsidP="000C7C3D">
      <w:pPr>
        <w:spacing w:after="0" w:line="240" w:lineRule="auto"/>
        <w:ind w:firstLine="567"/>
        <w:jc w:val="center"/>
        <w:rPr>
          <w:rFonts w:ascii="Times New Roman Bold Cyr" w:hAnsi="Times New Roman Bold Cyr" w:cs="Times New Roman Bold Cyr"/>
          <w:sz w:val="24"/>
          <w:szCs w:val="24"/>
          <w:lang w:eastAsia="ru-RU"/>
        </w:rPr>
      </w:pPr>
      <w:r w:rsidRPr="000C7C3D">
        <w:rPr>
          <w:rFonts w:ascii="Times New Roman" w:hAnsi="Times New Roman"/>
          <w:sz w:val="24"/>
          <w:szCs w:val="24"/>
        </w:rPr>
        <w:t>Задание 2</w:t>
      </w:r>
    </w:p>
    <w:p w:rsidR="00B55FE7" w:rsidRPr="000C7C3D" w:rsidRDefault="00B55FE7" w:rsidP="000C7C3D">
      <w:pPr>
        <w:spacing w:after="0" w:line="240" w:lineRule="auto"/>
        <w:ind w:firstLine="567"/>
        <w:jc w:val="both"/>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Заполните таблицу «Оценка функционального состояния дошкольников»</w:t>
      </w:r>
    </w:p>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Тесты</w:t>
            </w: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Назначение тестов</w:t>
            </w: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b/>
          <w:bCs/>
          <w:sz w:val="24"/>
          <w:szCs w:val="24"/>
          <w:lang w:eastAsia="ru-RU"/>
        </w:rPr>
      </w:pPr>
    </w:p>
    <w:p w:rsidR="00B55FE7" w:rsidRPr="000C7C3D" w:rsidRDefault="00B55FE7" w:rsidP="000C7C3D">
      <w:pPr>
        <w:ind w:firstLine="567"/>
        <w:jc w:val="center"/>
        <w:rPr>
          <w:rFonts w:ascii="Times New Roman" w:hAnsi="Times New Roman"/>
          <w:sz w:val="24"/>
          <w:szCs w:val="24"/>
        </w:rPr>
      </w:pPr>
      <w:r w:rsidRPr="000C7C3D">
        <w:rPr>
          <w:rFonts w:ascii="Times New Roman" w:hAnsi="Times New Roman"/>
          <w:sz w:val="24"/>
          <w:szCs w:val="24"/>
        </w:rPr>
        <w:t>Задание 3</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1.__________________________________________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2.__________________________________________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3.__________________________________________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4.__________________________________________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5.__________________________________________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6.__________________________________________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4</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Объективные показатели</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Субъективные показатели</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5</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Виды педагогического контроля</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Характеристика видов контроля</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rPr>
          <w:rFonts w:ascii="Times New Roman" w:hAnsi="Times New Roman"/>
          <w:i/>
          <w:iCs/>
          <w:sz w:val="24"/>
          <w:szCs w:val="24"/>
        </w:rPr>
      </w:pPr>
      <w:r w:rsidRPr="000C7C3D">
        <w:rPr>
          <w:rFonts w:ascii="Times New Roman" w:hAnsi="Times New Roman"/>
          <w:i/>
          <w:iCs/>
          <w:sz w:val="24"/>
          <w:szCs w:val="24"/>
        </w:rPr>
        <w:t>Информационный проект  (презентацию)</w:t>
      </w:r>
    </w:p>
    <w:p w:rsidR="00B55FE7" w:rsidRPr="000C7C3D" w:rsidRDefault="00B55FE7" w:rsidP="000C7C3D">
      <w:pPr>
        <w:widowControl w:val="0"/>
        <w:autoSpaceDE w:val="0"/>
        <w:autoSpaceDN w:val="0"/>
        <w:adjustRightInd w:val="0"/>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Подготовить презентацию  по теме: «Разработка паспорта здоровья для детей разного дошкольного возраста»</w:t>
      </w:r>
    </w:p>
    <w:p w:rsidR="00B55FE7"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b/>
          <w:sz w:val="24"/>
          <w:szCs w:val="24"/>
        </w:rPr>
      </w:pPr>
    </w:p>
    <w:p w:rsidR="00B55FE7" w:rsidRPr="00511C93" w:rsidRDefault="00B55FE7" w:rsidP="00511C93">
      <w:pPr>
        <w:widowControl w:val="0"/>
        <w:autoSpaceDE w:val="0"/>
        <w:autoSpaceDN w:val="0"/>
        <w:adjustRightInd w:val="0"/>
        <w:ind w:firstLine="709"/>
        <w:jc w:val="both"/>
        <w:rPr>
          <w:rFonts w:ascii="Times New Roman" w:hAnsi="Times New Roman"/>
          <w:b/>
          <w:sz w:val="24"/>
          <w:szCs w:val="24"/>
        </w:rPr>
      </w:pPr>
      <w:r w:rsidRPr="00511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5FE7" w:rsidRPr="00511C93" w:rsidRDefault="00B55FE7" w:rsidP="00511C93">
      <w:pPr>
        <w:autoSpaceDE w:val="0"/>
        <w:autoSpaceDN w:val="0"/>
        <w:adjustRightInd w:val="0"/>
        <w:ind w:firstLine="720"/>
        <w:jc w:val="both"/>
        <w:rPr>
          <w:rFonts w:ascii="Times New Roman" w:hAnsi="Times New Roman"/>
          <w:iCs/>
          <w:sz w:val="24"/>
          <w:szCs w:val="24"/>
        </w:rPr>
      </w:pPr>
      <w:r w:rsidRPr="00511C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511C93">
        <w:rPr>
          <w:rFonts w:ascii="Times New Roman" w:hAnsi="Times New Roman"/>
          <w:iCs/>
          <w:sz w:val="24"/>
          <w:szCs w:val="24"/>
        </w:rPr>
        <w:t>сформированности</w:t>
      </w:r>
      <w:proofErr w:type="spellEnd"/>
      <w:r w:rsidRPr="00511C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55FE7" w:rsidRPr="00BF7B43" w:rsidRDefault="00B55FE7"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Карась Т.Ю. Теория и методика физической культуры и спорта [Электронный ресурс]: учебно-практическое пособие/ Карась Т.Ю.—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spacing w:after="0" w:line="240" w:lineRule="auto"/>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культуры [Электронный ресурс]: учебно-методическое пособие/ Макеева В.С.—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Орел: Межрегиональная Академия безопасности и выживания (МАБИВ), 2014.— 132 c.— Режим доступа: http://www.iprbookshop.ru/33444.—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B55FE7" w:rsidRPr="00BF7B43" w:rsidRDefault="00B55FE7" w:rsidP="00BF7B43">
      <w:pPr>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Педагогика физической культуры [Электронный ресурс]: учебник/ </w:t>
      </w: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2013.— 303 c.— Режим доступа: http://www.iprbookshop.ru/57754.—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720"/>
        <w:rPr>
          <w:rFonts w:ascii="Times New Roman" w:hAnsi="Times New Roman"/>
          <w:b/>
          <w:iCs/>
          <w:color w:val="FF0000"/>
          <w:sz w:val="24"/>
          <w:szCs w:val="24"/>
          <w:lang w:eastAsia="ru-RU"/>
        </w:rPr>
      </w:pPr>
    </w:p>
    <w:p w:rsidR="00B55FE7" w:rsidRPr="00BF7B43" w:rsidRDefault="00B55FE7"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t>Шебеко</w:t>
      </w:r>
      <w:proofErr w:type="spellEnd"/>
      <w:r w:rsidRPr="00BF7B43">
        <w:rPr>
          <w:rFonts w:ascii="Times New Roman" w:hAnsi="Times New Roman"/>
          <w:sz w:val="24"/>
          <w:szCs w:val="24"/>
        </w:rPr>
        <w:t xml:space="preserve"> В.Н. Теория и методика физического воспитания детей дошкольного возраста [Электронный ресурс]: учебное пособие/ </w:t>
      </w:r>
      <w:proofErr w:type="spellStart"/>
      <w:r w:rsidRPr="00BF7B43">
        <w:rPr>
          <w:rFonts w:ascii="Times New Roman" w:hAnsi="Times New Roman"/>
          <w:sz w:val="24"/>
          <w:szCs w:val="24"/>
        </w:rPr>
        <w:t>Шебеко</w:t>
      </w:r>
      <w:proofErr w:type="spellEnd"/>
      <w:r w:rsidRPr="00BF7B43">
        <w:rPr>
          <w:rFonts w:ascii="Times New Roman" w:hAnsi="Times New Roman"/>
          <w:sz w:val="24"/>
          <w:szCs w:val="24"/>
        </w:rPr>
        <w:t xml:space="preserve"> В.Н.—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Минск: </w:t>
      </w:r>
      <w:proofErr w:type="spellStart"/>
      <w:r w:rsidRPr="00BF7B43">
        <w:rPr>
          <w:rFonts w:ascii="Times New Roman" w:hAnsi="Times New Roman"/>
          <w:sz w:val="24"/>
          <w:szCs w:val="24"/>
        </w:rPr>
        <w:t>Вышэйшая</w:t>
      </w:r>
      <w:proofErr w:type="spellEnd"/>
      <w:r w:rsidRPr="00BF7B43">
        <w:rPr>
          <w:rFonts w:ascii="Times New Roman" w:hAnsi="Times New Roman"/>
          <w:sz w:val="24"/>
          <w:szCs w:val="24"/>
        </w:rPr>
        <w:t xml:space="preserve"> школа, 2015.— 288 c.— Режим доступа: http://www.iprbookshop.ru/35553.—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Методика физического воспитания детей с проблемами в развитии [Электронный ресурс]: учебно-методическое пособие. </w:t>
      </w: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Наумов А.А.—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Пермь: Пермский государственный гуманитарно-педагогический университет, 2013.— 346 c.— Режим доступа: http://www.iprbookshop.ru/32067.—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рекреации [Электронный ресурс]: учебное пособие для студентов высших учебных заведений/ Макеева В.С., Бойко В.В.—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2014.— 152 c.— Режим доступа: http://www.iprbookshop.ru/40818.—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Основы теории и методики физической культуры и спорта [Электронный ресурс]: учебное пособие/ </w:t>
      </w: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Евразийский открытый институт, 2011.— 144 c.— Режим доступа: http://www.iprbookshop.ru/11049.—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B55FE7" w:rsidRPr="00BF7B43" w:rsidRDefault="00B55FE7"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1.Журнал «Физкультура и спорт»</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2.Журнал «Педагогика»</w:t>
      </w: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//libsport.ru (Спортивная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//lib.sportedu.ru/</w:t>
      </w:r>
      <w:proofErr w:type="spellStart"/>
      <w:r w:rsidRPr="00BF7B43">
        <w:rPr>
          <w:rFonts w:ascii="Times New Roman" w:hAnsi="Times New Roman"/>
          <w:sz w:val="24"/>
          <w:szCs w:val="24"/>
          <w:lang w:eastAsia="ru-RU"/>
        </w:rPr>
        <w:t>press</w:t>
      </w:r>
      <w:proofErr w:type="spellEnd"/>
      <w:r w:rsidRPr="00BF7B43">
        <w:rPr>
          <w:rFonts w:ascii="Times New Roman" w:hAnsi="Times New Roman"/>
          <w:sz w:val="24"/>
          <w:szCs w:val="24"/>
          <w:lang w:eastAsia="ru-RU"/>
        </w:rPr>
        <w:t xml:space="preserve"> /(Центральная отраслевая библиотека по физической культуре и спорту).</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55FE7" w:rsidRPr="00BF7B43" w:rsidRDefault="00B55FE7"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55FE7" w:rsidRPr="00BF7B43" w:rsidRDefault="00B55FE7"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55FE7" w:rsidRPr="00BF7B43" w:rsidRDefault="00B55FE7"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5FE7" w:rsidRPr="00BF7B43" w:rsidRDefault="00B55FE7"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6B4FFD" w:rsidRDefault="00B55FE7" w:rsidP="00BF7B43">
      <w:pPr>
        <w:autoSpaceDE w:val="0"/>
        <w:autoSpaceDN w:val="0"/>
        <w:adjustRightInd w:val="0"/>
        <w:spacing w:after="0" w:line="240" w:lineRule="auto"/>
        <w:jc w:val="both"/>
        <w:rPr>
          <w:rFonts w:ascii="Times New Roman" w:hAnsi="Times New Roman"/>
          <w:b/>
          <w:bCs/>
          <w:i/>
          <w:iCs/>
          <w:sz w:val="24"/>
          <w:szCs w:val="24"/>
          <w:lang w:val="en-US"/>
        </w:rPr>
      </w:pPr>
      <w:r w:rsidRPr="006B4FFD">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6B4FFD">
        <w:rPr>
          <w:rFonts w:ascii="Times New Roman" w:hAnsi="Times New Roman"/>
          <w:sz w:val="24"/>
          <w:szCs w:val="24"/>
          <w:lang w:val="en-US"/>
        </w:rPr>
        <w:t xml:space="preserve"> </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Windows</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2.</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Office</w:t>
      </w:r>
      <w:r w:rsidRPr="006B4FFD">
        <w:rPr>
          <w:rFonts w:ascii="Times New Roman" w:hAnsi="Times New Roman"/>
          <w:sz w:val="24"/>
          <w:szCs w:val="24"/>
          <w:lang w:val="en-US"/>
        </w:rPr>
        <w:t xml:space="preserve"> 2010-2016</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3.</w:t>
      </w:r>
      <w:r w:rsidRPr="00BF7B43">
        <w:rPr>
          <w:rFonts w:ascii="Times New Roman" w:hAnsi="Times New Roman"/>
          <w:sz w:val="24"/>
          <w:szCs w:val="24"/>
        </w:rPr>
        <w:t>Антивирус</w:t>
      </w:r>
      <w:r w:rsidRPr="006B4FFD">
        <w:rPr>
          <w:rFonts w:ascii="Times New Roman" w:hAnsi="Times New Roman"/>
          <w:sz w:val="24"/>
          <w:szCs w:val="24"/>
          <w:lang w:val="en-US"/>
        </w:rPr>
        <w:t xml:space="preserve"> </w:t>
      </w:r>
      <w:r w:rsidRPr="00BF7B43">
        <w:rPr>
          <w:rFonts w:ascii="Times New Roman" w:hAnsi="Times New Roman"/>
          <w:sz w:val="24"/>
          <w:szCs w:val="24"/>
          <w:lang w:val="en-US"/>
        </w:rPr>
        <w:t>Kaspersky</w:t>
      </w:r>
      <w:r w:rsidRPr="006B4FFD">
        <w:rPr>
          <w:rFonts w:ascii="Times New Roman" w:hAnsi="Times New Roman"/>
          <w:sz w:val="24"/>
          <w:szCs w:val="24"/>
          <w:lang w:val="en-US"/>
        </w:rPr>
        <w:t xml:space="preserve"> </w:t>
      </w:r>
      <w:r w:rsidRPr="00BF7B43">
        <w:rPr>
          <w:rFonts w:ascii="Times New Roman" w:hAnsi="Times New Roman"/>
          <w:sz w:val="24"/>
          <w:szCs w:val="24"/>
          <w:lang w:val="en-US"/>
        </w:rPr>
        <w:t>Endpoint</w:t>
      </w:r>
      <w:r w:rsidRPr="006B4FFD">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4.</w:t>
      </w:r>
      <w:proofErr w:type="spellStart"/>
      <w:r w:rsidRPr="00BF7B43">
        <w:rPr>
          <w:rFonts w:ascii="Times New Roman" w:hAnsi="Times New Roman"/>
          <w:sz w:val="24"/>
          <w:szCs w:val="24"/>
        </w:rPr>
        <w:t>Программадляработыс</w:t>
      </w:r>
      <w:proofErr w:type="spellEnd"/>
      <w:r w:rsidRPr="00BF7B43">
        <w:rPr>
          <w:rFonts w:ascii="Times New Roman" w:hAnsi="Times New Roman"/>
          <w:sz w:val="24"/>
          <w:szCs w:val="24"/>
          <w:lang w:val="en-US"/>
        </w:rPr>
        <w:t>pdf</w:t>
      </w:r>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5.</w:t>
      </w:r>
      <w:r w:rsidRPr="00BF7B43">
        <w:rPr>
          <w:rFonts w:ascii="Times New Roman" w:hAnsi="Times New Roman"/>
          <w:sz w:val="24"/>
          <w:szCs w:val="24"/>
        </w:rPr>
        <w:t>Архиватор</w:t>
      </w:r>
      <w:r w:rsidRPr="006B4FFD">
        <w:rPr>
          <w:rFonts w:ascii="Times New Roman" w:hAnsi="Times New Roman"/>
          <w:sz w:val="24"/>
          <w:szCs w:val="24"/>
          <w:lang w:val="en-US"/>
        </w:rPr>
        <w:t xml:space="preserve"> 7-</w:t>
      </w:r>
      <w:r w:rsidRPr="00BF7B43">
        <w:rPr>
          <w:rFonts w:ascii="Times New Roman" w:hAnsi="Times New Roman"/>
          <w:sz w:val="24"/>
          <w:szCs w:val="24"/>
          <w:lang w:val="en-US"/>
        </w:rPr>
        <w:t>zip</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B55FE7" w:rsidRPr="00BF7B43" w:rsidRDefault="00B55FE7"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55FE7" w:rsidRPr="00BF7B43" w:rsidRDefault="00B55FE7" w:rsidP="00BF7B43">
      <w:pPr>
        <w:autoSpaceDE w:val="0"/>
        <w:autoSpaceDN w:val="0"/>
        <w:adjustRightInd w:val="0"/>
        <w:spacing w:after="0" w:line="240" w:lineRule="auto"/>
        <w:rPr>
          <w:rFonts w:ascii="Times New Roman" w:hAnsi="Times New Roman"/>
          <w:color w:val="FF0000"/>
          <w:sz w:val="24"/>
          <w:szCs w:val="24"/>
          <w:lang w:eastAsia="ru-RU"/>
        </w:rPr>
      </w:pPr>
    </w:p>
    <w:p w:rsidR="00B55FE7" w:rsidRPr="00BF7B43" w:rsidRDefault="00B55FE7"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55FE7" w:rsidRPr="00BF7B43" w:rsidRDefault="00B55FE7"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5FE7" w:rsidRPr="00BF7B43" w:rsidRDefault="00B55FE7"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5FE7" w:rsidRPr="00BF7B43" w:rsidRDefault="00B55FE7"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тестирование по основным темам дисциплины.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55FE7" w:rsidRPr="00BF7B43" w:rsidRDefault="00B55FE7"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«Физическ</w:t>
      </w:r>
      <w:r>
        <w:rPr>
          <w:rFonts w:ascii="Times New Roman" w:hAnsi="Times New Roman"/>
          <w:b/>
          <w:bCs/>
          <w:sz w:val="24"/>
          <w:szCs w:val="24"/>
          <w:lang w:eastAsia="ru-RU"/>
        </w:rPr>
        <w:t xml:space="preserve">ое развитие </w:t>
      </w:r>
      <w:r w:rsidRPr="00BF7B43">
        <w:rPr>
          <w:rFonts w:ascii="Times New Roman" w:hAnsi="Times New Roman"/>
          <w:b/>
          <w:bCs/>
          <w:sz w:val="24"/>
          <w:szCs w:val="24"/>
          <w:lang w:eastAsia="ru-RU"/>
        </w:rPr>
        <w:t xml:space="preserve"> детей раннего и дошкольного возраста»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55FE7" w:rsidRPr="00BF7B43" w:rsidRDefault="00B55FE7"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5FE7" w:rsidRPr="004D1EC9" w:rsidTr="00CD3FD9">
        <w:trPr>
          <w:trHeight w:val="726"/>
        </w:trPr>
        <w:tc>
          <w:tcPr>
            <w:tcW w:w="209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sidRPr="00BF7B4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101E1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п</w:t>
            </w:r>
            <w:r w:rsidRPr="00BF7B43">
              <w:rPr>
                <w:rFonts w:ascii="Times New Roman" w:hAnsi="Times New Roman"/>
                <w:sz w:val="24"/>
                <w:szCs w:val="24"/>
                <w:lang w:eastAsia="ru-RU"/>
              </w:rPr>
              <w:t>роблемно-аналитическое задание</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r w:rsidRPr="00101E13">
              <w:rPr>
                <w:rFonts w:ascii="Times New Roman" w:hAnsi="Times New Roman"/>
                <w:sz w:val="24"/>
                <w:szCs w:val="24"/>
                <w:lang w:eastAsia="ru-RU"/>
              </w:rPr>
              <w:t>ПК-4</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101E13" w:rsidRDefault="00B55FE7" w:rsidP="00BF7B43">
            <w:pPr>
              <w:widowControl w:val="0"/>
              <w:spacing w:after="0" w:line="240" w:lineRule="auto"/>
              <w:contextualSpacing/>
              <w:jc w:val="both"/>
              <w:rPr>
                <w:rFonts w:ascii="Times New Roman" w:hAnsi="Times New Roman"/>
                <w:sz w:val="24"/>
                <w:szCs w:val="24"/>
                <w:lang w:eastAsia="ru-RU"/>
              </w:rPr>
            </w:pPr>
            <w:r w:rsidRPr="00101E13">
              <w:rPr>
                <w:rFonts w:ascii="Times New Roman" w:hAnsi="Times New Roman"/>
                <w:sz w:val="24"/>
                <w:szCs w:val="24"/>
                <w:lang w:eastAsia="ru-RU"/>
              </w:rPr>
              <w:t>ПК-5</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bl>
    <w:p w:rsidR="00B55FE7" w:rsidRPr="00BF7B43" w:rsidRDefault="00B55FE7" w:rsidP="00BF7B43">
      <w:pPr>
        <w:spacing w:after="0" w:line="240" w:lineRule="auto"/>
        <w:ind w:firstLine="567"/>
        <w:jc w:val="both"/>
        <w:rPr>
          <w:rFonts w:ascii="Times New Roman" w:hAnsi="Times New Roman"/>
          <w:color w:val="FF0000"/>
          <w:sz w:val="24"/>
          <w:szCs w:val="24"/>
          <w:lang w:eastAsia="ru-RU"/>
        </w:rPr>
      </w:pPr>
    </w:p>
    <w:p w:rsidR="00B55FE7" w:rsidRPr="00BF7B43" w:rsidRDefault="00B55FE7"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55FE7" w:rsidRPr="00BF7B43" w:rsidRDefault="00B55FE7" w:rsidP="00BF7B43">
      <w:pPr>
        <w:spacing w:after="0" w:line="240" w:lineRule="auto"/>
        <w:jc w:val="center"/>
        <w:rPr>
          <w:rFonts w:ascii="Times New Roman" w:hAnsi="Times New Roman"/>
          <w:b/>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55FE7" w:rsidRPr="00BF7B43" w:rsidRDefault="00B55FE7" w:rsidP="00BF7B43">
      <w:pPr>
        <w:spacing w:after="0" w:line="240" w:lineRule="auto"/>
        <w:jc w:val="center"/>
        <w:rPr>
          <w:rFonts w:ascii="Times New Roman" w:hAnsi="Times New Roman"/>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55FE7" w:rsidRPr="00BF7B43" w:rsidRDefault="00B55FE7" w:rsidP="00BF7B43">
      <w:pPr>
        <w:spacing w:after="0" w:line="240" w:lineRule="auto"/>
        <w:jc w:val="center"/>
        <w:rPr>
          <w:rFonts w:ascii="Times New Roman" w:hAnsi="Times New Roman"/>
          <w:bCs/>
          <w:sz w:val="24"/>
          <w:szCs w:val="24"/>
        </w:rPr>
      </w:pPr>
    </w:p>
    <w:p w:rsidR="00B55FE7" w:rsidRPr="00BF7B43" w:rsidRDefault="00B55FE7"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5FE7" w:rsidRPr="004D1EC9" w:rsidTr="00CD3FD9">
        <w:trPr>
          <w:jc w:val="center"/>
        </w:trPr>
        <w:tc>
          <w:tcPr>
            <w:tcW w:w="139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55FE7" w:rsidRPr="00BF7B43" w:rsidRDefault="00B55FE7" w:rsidP="00BF7B43">
      <w:pPr>
        <w:spacing w:after="0" w:line="240" w:lineRule="auto"/>
        <w:ind w:left="360"/>
        <w:jc w:val="both"/>
        <w:rPr>
          <w:rFonts w:ascii="Times New Roman" w:hAnsi="Times New Roman"/>
          <w:b/>
          <w:sz w:val="24"/>
          <w:szCs w:val="24"/>
          <w:lang w:eastAsia="ru-RU"/>
        </w:rPr>
      </w:pPr>
    </w:p>
    <w:p w:rsidR="00B55FE7" w:rsidRPr="00BF7B43" w:rsidRDefault="00B55FE7"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696"/>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55FE7" w:rsidRPr="00BF7B43" w:rsidRDefault="00B55FE7" w:rsidP="00BF7B43">
      <w:pPr>
        <w:autoSpaceDE w:val="0"/>
        <w:autoSpaceDN w:val="0"/>
        <w:adjustRightInd w:val="0"/>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Тест</w:t>
      </w:r>
    </w:p>
    <w:p w:rsidR="00B55FE7" w:rsidRPr="00BF7B43" w:rsidRDefault="00B55FE7" w:rsidP="00BF7B43">
      <w:pPr>
        <w:spacing w:after="0" w:line="240" w:lineRule="auto"/>
        <w:ind w:firstLine="720"/>
        <w:jc w:val="both"/>
        <w:rPr>
          <w:rFonts w:ascii="Times New Roman" w:hAnsi="Times New Roman"/>
          <w:b/>
          <w:color w:val="FF0000"/>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1.Какие задачи решает физическое воспитание дошкольников?</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 Образовательные.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 Оздоровительные.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 Воспитательные.</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 Образовательные, оздоровительные, воспитательные.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2.Назовите основное средство физического воспитания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1.Физические упражнения;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2.Закаливание;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3.Естественные силы природы;</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4.Солнце, воздух, вода.</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3. Физические упражнения – это: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4.Результатом физической подготовки является: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1.Физическое развитие человека;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2.Физическое воспитание;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3.Физическая подготовленность;</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4.Физическое совершенство.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1.Физической культурой;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2.Физической подготовкой;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3.Физическим образованием;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4.Физическим воспитанием.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6.Что относится к естественным силам природы?</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1.Солнце и вода;</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color w:val="000000"/>
          <w:sz w:val="24"/>
          <w:szCs w:val="24"/>
          <w:lang w:eastAsia="ru-RU"/>
        </w:rPr>
        <w:t>2.Воздух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3.Солнце, 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4.Закаливание.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numPr>
          <w:ilvl w:val="0"/>
          <w:numId w:val="18"/>
        </w:numPr>
        <w:spacing w:after="0" w:line="240" w:lineRule="auto"/>
        <w:contextualSpacing/>
        <w:jc w:val="both"/>
        <w:rPr>
          <w:rFonts w:ascii="Times New Roman" w:hAnsi="Times New Roman"/>
          <w:b/>
          <w:sz w:val="24"/>
          <w:szCs w:val="24"/>
        </w:rPr>
      </w:pPr>
      <w:r w:rsidRPr="00BF7B43">
        <w:rPr>
          <w:rFonts w:ascii="Times New Roman" w:hAnsi="Times New Roman"/>
          <w:b/>
          <w:sz w:val="24"/>
          <w:szCs w:val="24"/>
        </w:rPr>
        <w:t>Что является основными факторами развития ребенка до 7 лет?</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воспитание;</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Воспитание.</w:t>
      </w:r>
    </w:p>
    <w:p w:rsidR="00B55FE7" w:rsidRPr="00BF7B43" w:rsidRDefault="00B55FE7" w:rsidP="00BF7B43">
      <w:pPr>
        <w:spacing w:line="240" w:lineRule="auto"/>
        <w:rPr>
          <w:rFonts w:ascii="Times New Roman" w:hAnsi="Times New Roman"/>
          <w:b/>
          <w:sz w:val="24"/>
          <w:szCs w:val="24"/>
        </w:rPr>
      </w:pPr>
    </w:p>
    <w:p w:rsidR="00B55FE7" w:rsidRPr="00BF7B43" w:rsidRDefault="00B55FE7" w:rsidP="00BF7B43">
      <w:pPr>
        <w:numPr>
          <w:ilvl w:val="0"/>
          <w:numId w:val="18"/>
        </w:numPr>
        <w:tabs>
          <w:tab w:val="left" w:pos="993"/>
        </w:tabs>
        <w:spacing w:after="0" w:line="240" w:lineRule="auto"/>
        <w:contextualSpacing/>
        <w:jc w:val="both"/>
        <w:rPr>
          <w:rFonts w:ascii="Times New Roman" w:hAnsi="Times New Roman"/>
          <w:b/>
          <w:sz w:val="24"/>
          <w:szCs w:val="24"/>
        </w:rPr>
      </w:pPr>
      <w:r w:rsidRPr="00BF7B43">
        <w:rPr>
          <w:rFonts w:ascii="Times New Roman" w:hAnsi="Times New Roman"/>
          <w:b/>
          <w:sz w:val="24"/>
          <w:szCs w:val="24"/>
        </w:rPr>
        <w:t>С какого возраста начинается окостенение опорно-двигательного аппарата ребенка?</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2-3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рождения;</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5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7 лет.</w:t>
      </w:r>
    </w:p>
    <w:p w:rsidR="00B55FE7" w:rsidRPr="00BF7B43" w:rsidRDefault="00B55FE7" w:rsidP="00BF7B43">
      <w:pPr>
        <w:tabs>
          <w:tab w:val="left" w:pos="993"/>
        </w:tabs>
        <w:spacing w:after="0" w:line="240" w:lineRule="auto"/>
        <w:ind w:left="567"/>
        <w:contextualSpacing/>
        <w:jc w:val="both"/>
        <w:rPr>
          <w:rFonts w:ascii="Times New Roman" w:hAnsi="Times New Roman"/>
          <w:b/>
          <w:sz w:val="24"/>
          <w:szCs w:val="24"/>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9.Какой принцип не относится к специальным?</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1.Цикличности.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2.Оздоровительной направленности.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3.Наглядности;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4.Непрерывности.</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1.Игровой;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3.Круговой тренировки;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4.Метод сопряженного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11.К специфическим методам физического воспитания относятся: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1.Словесные методы и методы наглядного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2.Методы строго регламентированного упражнения, игровой и 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3.Методы срочной информации;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4.Практический метод и </w:t>
      </w:r>
      <w:proofErr w:type="spellStart"/>
      <w:r w:rsidRPr="00BF7B43">
        <w:rPr>
          <w:rFonts w:ascii="Times New Roman" w:hAnsi="Times New Roman"/>
          <w:sz w:val="24"/>
          <w:szCs w:val="24"/>
          <w:lang w:eastAsia="ru-RU"/>
        </w:rPr>
        <w:t>видеометод</w:t>
      </w:r>
      <w:proofErr w:type="spellEnd"/>
      <w:r w:rsidRPr="00BF7B43">
        <w:rPr>
          <w:rFonts w:ascii="Times New Roman" w:hAnsi="Times New Roman"/>
          <w:sz w:val="24"/>
          <w:szCs w:val="24"/>
          <w:lang w:eastAsia="ru-RU"/>
        </w:rPr>
        <w:t>.</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12.Сущность методов строго регламентированного упражнения заключается в том, что:</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2.Они определяют строгую организацию занятий физическими упражнениями;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sz w:val="24"/>
          <w:szCs w:val="24"/>
          <w:lang w:eastAsia="ru-RU"/>
        </w:rPr>
        <w:t>13.Принципнепрерывностиобразования  отражает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4.Постепеннное наращивание </w:t>
      </w:r>
      <w:proofErr w:type="spellStart"/>
      <w:r w:rsidRPr="00BF7B43">
        <w:rPr>
          <w:rFonts w:ascii="Times New Roman" w:hAnsi="Times New Roman"/>
          <w:sz w:val="24"/>
          <w:szCs w:val="24"/>
          <w:lang w:eastAsia="ru-RU"/>
        </w:rPr>
        <w:t>развивающе</w:t>
      </w:r>
      <w:proofErr w:type="spellEnd"/>
      <w:r w:rsidRPr="00BF7B43">
        <w:rPr>
          <w:rFonts w:ascii="Times New Roman" w:hAnsi="Times New Roman"/>
          <w:sz w:val="24"/>
          <w:szCs w:val="24"/>
          <w:lang w:eastAsia="ru-RU"/>
        </w:rPr>
        <w:t>-тренирующих воздействий.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14.Принцип доступности предполагает: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15.Методы зрительного восприятия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w:t>
      </w:r>
      <w:r w:rsidRPr="00BF7B43">
        <w:rPr>
          <w:rFonts w:ascii="Times New Roman" w:hAnsi="Times New Roman"/>
          <w:bCs/>
          <w:color w:val="000000"/>
          <w:sz w:val="24"/>
          <w:szCs w:val="24"/>
          <w:lang w:eastAsia="ru-RU"/>
        </w:rPr>
        <w:t>Основаны на активной двигательной деятельности детей;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2.Обеспечивают двигательное восприятие изучаемого движения;</w:t>
      </w:r>
    </w:p>
    <w:p w:rsidR="00B55FE7" w:rsidRPr="00BF7B43" w:rsidRDefault="00B55FE7" w:rsidP="00BF7B43">
      <w:pPr>
        <w:spacing w:before="67" w:after="0" w:line="192" w:lineRule="auto"/>
        <w:ind w:firstLine="567"/>
        <w:jc w:val="both"/>
        <w:textAlignment w:val="baseline"/>
        <w:rPr>
          <w:rFonts w:ascii="Times New Roman" w:hAnsi="Times New Roman"/>
          <w:bCs/>
          <w:color w:val="000000"/>
          <w:sz w:val="24"/>
          <w:szCs w:val="24"/>
          <w:lang w:eastAsia="ru-RU"/>
        </w:rPr>
      </w:pPr>
      <w:r w:rsidRPr="00BF7B43">
        <w:rPr>
          <w:rFonts w:ascii="Times New Roman" w:hAnsi="Times New Roman"/>
          <w:sz w:val="24"/>
          <w:szCs w:val="24"/>
          <w:lang w:eastAsia="ru-RU"/>
        </w:rPr>
        <w:t>3.О</w:t>
      </w:r>
      <w:r w:rsidRPr="00BF7B43">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Cs/>
          <w:color w:val="000000"/>
          <w:sz w:val="24"/>
          <w:szCs w:val="24"/>
          <w:lang w:eastAsia="ru-RU"/>
        </w:rPr>
        <w:t>4.Обеспечивают просмотр детьми видеофильмов.</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16.Когда закладываются двигательные функции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утробе матери;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5 месяцев;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4.В 6 месяцев.</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17.С чем связаны изменения, происходящие у ребенка с возрастом?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развитием центральной нервной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 наследственностью;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 изменением окружающей среды;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 воспитанием в семье.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18.Какова роль растирания в массаже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1.Повышает тонус и эластичность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2.Усиливает обменные процессы;</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3.Улучшает питание сухожилий, суставных сумок, повышает сократительную способность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4.Стимулирует деятельность нервно-мышечного аппарата, усиливает обменные процессы.</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19.В каком возрасте у ребенка активно развиваются двигательные умения?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1.На втором году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3.На пятом году;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4.На седьмом году.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20.В каких видах физических упражнений закрепляются движения, освоенные ребенком?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 утренней гимнастике;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подвижных играх;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физкультминутках;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4.В </w:t>
      </w:r>
      <w:proofErr w:type="spellStart"/>
      <w:r w:rsidRPr="00BF7B43">
        <w:rPr>
          <w:rFonts w:ascii="Times New Roman" w:hAnsi="Times New Roman"/>
          <w:sz w:val="24"/>
          <w:szCs w:val="24"/>
        </w:rPr>
        <w:t>физкультпаузах</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21.Гигиеническая гимнастика направлена на: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1.Восстановление здоровья после травмы;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2.Повышение общей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3.Укрепление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Развитие у детей ритмичности движений.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left="1422" w:hanging="855"/>
        <w:contextualSpacing/>
        <w:jc w:val="both"/>
        <w:rPr>
          <w:rFonts w:ascii="Times New Roman" w:hAnsi="Times New Roman"/>
          <w:b/>
          <w:sz w:val="24"/>
          <w:szCs w:val="24"/>
        </w:rPr>
      </w:pPr>
      <w:r w:rsidRPr="00BF7B43">
        <w:rPr>
          <w:rFonts w:ascii="Times New Roman" w:hAnsi="Times New Roman"/>
          <w:b/>
          <w:sz w:val="24"/>
          <w:szCs w:val="24"/>
        </w:rPr>
        <w:t>22.Что входит в содержание основной гимнастики?</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1. Основные движения;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2. Основные движения и строевые упражнения;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3. Основные движения, общеразвивающие и строевые упражнения;</w:t>
      </w:r>
    </w:p>
    <w:p w:rsidR="00B55FE7" w:rsidRPr="00BF7B43" w:rsidRDefault="00B55FE7" w:rsidP="00BF7B43">
      <w:pPr>
        <w:spacing w:after="0" w:line="240" w:lineRule="auto"/>
        <w:ind w:left="567"/>
        <w:rPr>
          <w:rFonts w:ascii="Times New Roman" w:hAnsi="Times New Roman"/>
          <w:b/>
          <w:sz w:val="24"/>
          <w:szCs w:val="24"/>
        </w:rPr>
      </w:pPr>
      <w:r w:rsidRPr="00BF7B43">
        <w:rPr>
          <w:rFonts w:ascii="Times New Roman" w:hAnsi="Times New Roman"/>
          <w:sz w:val="24"/>
          <w:szCs w:val="24"/>
        </w:rPr>
        <w:t>4.Бег и ходьба.</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2.Утренняя гигиеническая гимнастика;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3.Физкультминутка;</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b/>
          <w:sz w:val="24"/>
          <w:szCs w:val="24"/>
        </w:rPr>
        <w:t xml:space="preserve">24.Что такое подвижная игра </w:t>
      </w:r>
      <w:proofErr w:type="spellStart"/>
      <w:r w:rsidRPr="00BF7B43">
        <w:rPr>
          <w:rFonts w:ascii="Times New Roman" w:hAnsi="Times New Roman"/>
          <w:b/>
          <w:sz w:val="24"/>
          <w:szCs w:val="24"/>
        </w:rPr>
        <w:t>поопределениюП.Ф.Лесгафта</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1.Упражнение, с помощью которого ребенок учится думать;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2.Упражнение, посредством которого ребенок готовится к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3.Упражнение, посредством которого ребенок повышает свою физическую подготовленность;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4.Упражнение, с помощью которого ребенок учится говорить.</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 xml:space="preserve">25.По какому </w:t>
      </w:r>
      <w:proofErr w:type="spellStart"/>
      <w:r w:rsidRPr="00BF7B43">
        <w:rPr>
          <w:rFonts w:ascii="Times New Roman" w:hAnsi="Times New Roman"/>
          <w:b/>
          <w:sz w:val="24"/>
          <w:szCs w:val="24"/>
        </w:rPr>
        <w:t>параметруне</w:t>
      </w:r>
      <w:proofErr w:type="spellEnd"/>
      <w:r w:rsidRPr="00BF7B43">
        <w:rPr>
          <w:rFonts w:ascii="Times New Roman" w:hAnsi="Times New Roman"/>
          <w:b/>
          <w:sz w:val="24"/>
          <w:szCs w:val="24"/>
        </w:rPr>
        <w:t xml:space="preserve"> существует классификации подвижных игр?</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1.По содержанию;</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2.По степени подвижности ребенка в игре;</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3.По полу;</w:t>
      </w:r>
    </w:p>
    <w:p w:rsidR="00B55FE7" w:rsidRPr="00BF7B43" w:rsidRDefault="00B55FE7" w:rsidP="00BF7B43">
      <w:pPr>
        <w:spacing w:after="0" w:line="240" w:lineRule="auto"/>
        <w:ind w:firstLine="567"/>
        <w:contextualSpacing/>
        <w:jc w:val="both"/>
        <w:rPr>
          <w:rFonts w:ascii="Times New Roman" w:hAnsi="Times New Roman"/>
          <w:b/>
          <w:color w:val="000000"/>
          <w:sz w:val="24"/>
          <w:szCs w:val="24"/>
        </w:rPr>
      </w:pPr>
      <w:r w:rsidRPr="00BF7B43">
        <w:rPr>
          <w:rFonts w:ascii="Times New Roman" w:hAnsi="Times New Roman"/>
          <w:sz w:val="24"/>
          <w:szCs w:val="24"/>
        </w:rPr>
        <w:t>4.По интенсивности.</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5-6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 С 3-4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 С 4-5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С 2 лет.</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27.Что является основной формой занятий физическими упражнениями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1.Физкультминутки и </w:t>
      </w:r>
      <w:proofErr w:type="spellStart"/>
      <w:r w:rsidRPr="00BF7B43">
        <w:rPr>
          <w:rFonts w:ascii="Times New Roman" w:hAnsi="Times New Roman"/>
          <w:sz w:val="24"/>
          <w:szCs w:val="24"/>
          <w:lang w:eastAsia="ru-RU"/>
        </w:rPr>
        <w:t>физкультпаузы</w:t>
      </w:r>
      <w:proofErr w:type="spellEnd"/>
      <w:r w:rsidRPr="00BF7B43">
        <w:rPr>
          <w:rFonts w:ascii="Times New Roman" w:hAnsi="Times New Roman"/>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2.Физкультурное занятие 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3.Физкультурное занятие неурочного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4.Утренняя гимнастика.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28.В дошкольных учреждениях физкультминутки используются с целью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1.Воспитания у детей физических качеств;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2.Закрепления ранее освоенных детьми движений;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3.Предупреждения у детей утомления;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4.Для укрепления здоровья.</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1.Ходьба, задания на внимание, дыхательные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2.Различные прыжковые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3.Кратковременный бег в среднем темпе;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4.Подвижные игры.</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30.На  каких занятиях проводятся физкультминутки?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1.На физкультурных;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2.На секционных;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3.На математике, чтении, рисовании и т.п.;</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4.На подвижных играх.</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32.Какой метод наиболее часто используется на физкультурных занятиях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33.Из </w:t>
      </w:r>
      <w:proofErr w:type="spellStart"/>
      <w:r w:rsidRPr="00BF7B43">
        <w:rPr>
          <w:rFonts w:ascii="Times New Roman" w:hAnsi="Times New Roman"/>
          <w:b/>
          <w:sz w:val="24"/>
          <w:szCs w:val="24"/>
          <w:lang w:eastAsia="ru-RU"/>
        </w:rPr>
        <w:t>скольки</w:t>
      </w:r>
      <w:proofErr w:type="spellEnd"/>
      <w:r w:rsidRPr="00BF7B43">
        <w:rPr>
          <w:rFonts w:ascii="Times New Roman" w:hAnsi="Times New Roman"/>
          <w:b/>
          <w:sz w:val="24"/>
          <w:szCs w:val="24"/>
          <w:lang w:eastAsia="ru-RU"/>
        </w:rPr>
        <w:t xml:space="preserve"> частей  состоит 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1.Из четырех;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2.Из пяти;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 трех;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4.Из двух.</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color w:val="000000"/>
          <w:sz w:val="24"/>
          <w:szCs w:val="24"/>
        </w:rPr>
      </w:pPr>
      <w:r w:rsidRPr="00BF7B43">
        <w:rPr>
          <w:rFonts w:ascii="Times New Roman" w:hAnsi="Times New Roman"/>
          <w:b/>
          <w:sz w:val="24"/>
          <w:szCs w:val="24"/>
          <w:lang w:eastAsia="ru-RU"/>
        </w:rPr>
        <w:t>34.</w:t>
      </w:r>
      <w:r w:rsidRPr="00BF7B43">
        <w:rPr>
          <w:rFonts w:ascii="Times New Roman" w:hAnsi="Times New Roman"/>
          <w:b/>
          <w:iCs/>
          <w:color w:val="000000"/>
          <w:sz w:val="24"/>
          <w:szCs w:val="24"/>
        </w:rPr>
        <w:t xml:space="preserve">Что такое общая </w:t>
      </w:r>
      <w:proofErr w:type="spellStart"/>
      <w:r w:rsidRPr="00BF7B43">
        <w:rPr>
          <w:rFonts w:ascii="Times New Roman" w:hAnsi="Times New Roman"/>
          <w:b/>
          <w:iCs/>
          <w:color w:val="000000"/>
          <w:sz w:val="24"/>
          <w:szCs w:val="24"/>
        </w:rPr>
        <w:t>плотность</w:t>
      </w:r>
      <w:r w:rsidRPr="00BF7B43">
        <w:rPr>
          <w:rFonts w:ascii="Times New Roman" w:hAnsi="Times New Roman"/>
          <w:b/>
          <w:color w:val="000000"/>
          <w:sz w:val="24"/>
          <w:szCs w:val="24"/>
        </w:rPr>
        <w:t>занятия</w:t>
      </w:r>
      <w:proofErr w:type="spellEnd"/>
      <w:r w:rsidRPr="00BF7B43">
        <w:rPr>
          <w:rFonts w:ascii="Times New Roman" w:hAnsi="Times New Roman"/>
          <w:color w:val="000000"/>
          <w:sz w:val="24"/>
          <w:szCs w:val="24"/>
        </w:rPr>
        <w:t>?</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3.Общее время занятия;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4.Количество времени, потраченного на выполнение упражнений.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35.Как часто проводятся спортивные праздники?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1.Один раз в сезон;</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2.Один раз в год;</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3.Один раз в месяц;</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4.Один раз в неделю. </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36.Какова продолжительность физкультурного досуга?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1.До 20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2.1-2 часа;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3.От 20 до 40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4.2-3 часа.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37.Какие виды двигательной активности подлежат планированию?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2.Физкультурно-оздоровительные мероприятия;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38.Какая форма планирования наиболее распространена в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1.Спиралевидная;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2.Годовая;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3.Перспективная;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4.Месячная.</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color w:val="000000"/>
          <w:sz w:val="24"/>
          <w:szCs w:val="24"/>
          <w:lang w:eastAsia="ru-RU"/>
        </w:rPr>
      </w:pPr>
      <w:r w:rsidRPr="00BF7B43">
        <w:rPr>
          <w:rFonts w:ascii="Times New Roman" w:hAnsi="Times New Roman"/>
          <w:b/>
          <w:sz w:val="24"/>
          <w:szCs w:val="24"/>
        </w:rPr>
        <w:t>39.</w:t>
      </w:r>
      <w:r w:rsidRPr="00BF7B43">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1.В каждой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2.В основной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3.В подготовительной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4.В заключительной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color w:val="000000"/>
          <w:sz w:val="24"/>
          <w:szCs w:val="24"/>
          <w:lang w:eastAsia="ru-RU"/>
        </w:rPr>
        <w:t>40.</w:t>
      </w:r>
      <w:r w:rsidRPr="00BF7B43">
        <w:rPr>
          <w:rFonts w:ascii="Times New Roman" w:hAnsi="Times New Roman"/>
          <w:b/>
          <w:sz w:val="24"/>
          <w:szCs w:val="24"/>
        </w:rPr>
        <w:t xml:space="preserve">Педагогический контроль – это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1.Оценка качества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2.Оценка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Для определения медицинской группы детей.</w:t>
      </w: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BF7B43">
        <w:rPr>
          <w:rFonts w:ascii="Times New Roman" w:eastAsia="TimesNewRomanPS-ItalicMT" w:hAnsi="Times New Roman"/>
          <w:b/>
          <w:iCs/>
          <w:sz w:val="24"/>
          <w:szCs w:val="24"/>
        </w:rPr>
        <w:t>41.Для чего проводится предварительный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 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42.Для чего предназначен текущий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 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43.Для чего проводится итоговый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результативности обучения;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spacing w:after="0" w:line="240" w:lineRule="auto"/>
        <w:jc w:val="center"/>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44.Что такое физическое развитие?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2.Изменение показателей физической подготовленности на протяжении жизни;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3.Изменение показателей функционального состояния на протяжении жизни;</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4.Изменение массы тела на протяжении жизни.</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45.Антропометрия – это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2.Метод  исследования физического развития человека;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артериального давления;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функционального состояния.</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46.Что такое </w:t>
      </w:r>
      <w:proofErr w:type="spellStart"/>
      <w:r w:rsidRPr="00BF7B43">
        <w:rPr>
          <w:rFonts w:ascii="Times New Roman" w:hAnsi="Times New Roman"/>
          <w:b/>
          <w:sz w:val="24"/>
          <w:szCs w:val="24"/>
          <w:lang w:eastAsia="ru-RU"/>
        </w:rPr>
        <w:t>соматометрия</w:t>
      </w:r>
      <w:proofErr w:type="spellEnd"/>
      <w:r w:rsidRPr="00BF7B43">
        <w:rPr>
          <w:rFonts w:ascii="Times New Roman" w:hAnsi="Times New Roman"/>
          <w:b/>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2.Внешний осмотр;</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уровня здоровья.</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47.С помощью чего измеряется длина тела?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1.С помощью медицинских весов;</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2.С помощью динамометра;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3.С помощью ростомера;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4.С помощью спирометра.</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48.Жизненная емкость легких – это</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1.Количество воздуха, которое можно выдохнуть после глубокого вдоха;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2.Количество воздуха, которое можно вдохнуть;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3.Количество воздуха, которое можно выдохнуть после двух глубоких вдохов;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4.Количество вдохов-выдохов за 1 минуту.</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49.С помощью каких показателей можно оценить функциональное состояние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 изменению ЧСС и времени восстановления после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 ЧСС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3.По артериальному давлению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4.По массе тела.</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50.Что характеризует артериальное давление?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1.Общий уровень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2.Состояние сердечно-сосудистой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3.Состояние дыхательной системы;</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rPr>
        <w:t>4.Состояние центральной нервной системы.</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rPr>
          <w:rFonts w:ascii="Times New Roman" w:hAnsi="Times New Roman"/>
          <w:b/>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 экзамена</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Связь теории и методики физической культуры с другими науками.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Цель и задачи физического воспитания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раннего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Принципы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Методы и приемы обучения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Формирование двигательных навыков и воспитание психофизических качеств.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Физическое воспитание ребенка первого года жизни.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Физическое воспитание ребенка второго и третьего года жизни.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Гимнастика как средство и метод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Виды гимнастики и их характеристика.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Основная гимнастика в системе физического воспитания детей дошкольного возраста.</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Подвижная игра как средство и метод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Классификация игр.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Методика проведения подвижных игр. Спортивные игры для дошкольников.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спортивных упражнений.</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ходьбе на лыжах.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катанию на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плаванию.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Катание на роликовых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Катание на велосипеде.</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Физкультурные занятия дошкольников.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Физкультурно-оздоровительные занятия в режиме дня.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Физкультурно-массовые мероприятия.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Контроль результатов образовательной деятельности.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Педагогический контроль в процессе занятий физическими упражнениями.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w:t>
      </w:r>
      <w:r w:rsidRPr="00BF7B43">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F7B43">
        <w:rPr>
          <w:rFonts w:ascii="Times New Roman" w:hAnsi="Times New Roman"/>
          <w:sz w:val="24"/>
          <w:szCs w:val="24"/>
        </w:rPr>
        <w:t>расчлененно</w:t>
      </w:r>
      <w:proofErr w:type="spellEnd"/>
      <w:r w:rsidRPr="00BF7B43">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1. </w:t>
      </w:r>
      <w:r w:rsidRPr="00BF7B43">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2. </w:t>
      </w:r>
      <w:r w:rsidRPr="00BF7B43">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BF7B43" w:rsidRDefault="00B55FE7" w:rsidP="00BF7B43">
      <w:pPr>
        <w:spacing w:after="0" w:line="240" w:lineRule="auto"/>
        <w:ind w:firstLine="709"/>
        <w:jc w:val="both"/>
        <w:rPr>
          <w:rFonts w:ascii="Times New Roman" w:hAnsi="Times New Roman"/>
          <w:i/>
          <w:sz w:val="24"/>
          <w:szCs w:val="24"/>
          <w:lang w:eastAsia="ru-RU"/>
        </w:rPr>
      </w:pPr>
    </w:p>
    <w:p w:rsidR="00B55FE7" w:rsidRPr="00BF7B43" w:rsidRDefault="00B55FE7" w:rsidP="00BF7B43">
      <w:pPr>
        <w:spacing w:after="0" w:line="240" w:lineRule="auto"/>
        <w:jc w:val="both"/>
        <w:rPr>
          <w:rFonts w:ascii="Times New Roman" w:hAnsi="Times New Roman"/>
          <w:i/>
          <w:i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Default="00B55FE7"/>
    <w:sectPr w:rsidR="00B55FE7"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3"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20"/>
  </w:num>
  <w:num w:numId="6">
    <w:abstractNumId w:val="9"/>
  </w:num>
  <w:num w:numId="7">
    <w:abstractNumId w:val="15"/>
  </w:num>
  <w:num w:numId="8">
    <w:abstractNumId w:val="8"/>
  </w:num>
  <w:num w:numId="9">
    <w:abstractNumId w:val="3"/>
  </w:num>
  <w:num w:numId="10">
    <w:abstractNumId w:val="10"/>
  </w:num>
  <w:num w:numId="11">
    <w:abstractNumId w:val="17"/>
  </w:num>
  <w:num w:numId="12">
    <w:abstractNumId w:val="22"/>
  </w:num>
  <w:num w:numId="13">
    <w:abstractNumId w:val="11"/>
  </w:num>
  <w:num w:numId="14">
    <w:abstractNumId w:val="21"/>
  </w:num>
  <w:num w:numId="15">
    <w:abstractNumId w:val="14"/>
  </w:num>
  <w:num w:numId="16">
    <w:abstractNumId w:val="2"/>
  </w:num>
  <w:num w:numId="17">
    <w:abstractNumId w:val="16"/>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7"/>
  </w:num>
  <w:num w:numId="23">
    <w:abstractNumId w:val="18"/>
  </w:num>
  <w:num w:numId="24">
    <w:abstractNumId w:val="12"/>
  </w:num>
  <w:num w:numId="25">
    <w:abstractNumId w:val="2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31960"/>
    <w:rsid w:val="0005198A"/>
    <w:rsid w:val="00062B47"/>
    <w:rsid w:val="0006561D"/>
    <w:rsid w:val="000B102E"/>
    <w:rsid w:val="000B15E1"/>
    <w:rsid w:val="000B31EC"/>
    <w:rsid w:val="000C7C3D"/>
    <w:rsid w:val="000E3FEB"/>
    <w:rsid w:val="00101E13"/>
    <w:rsid w:val="00163B6C"/>
    <w:rsid w:val="00166556"/>
    <w:rsid w:val="00201FC6"/>
    <w:rsid w:val="00211874"/>
    <w:rsid w:val="0022229F"/>
    <w:rsid w:val="00223219"/>
    <w:rsid w:val="00244CF5"/>
    <w:rsid w:val="00370EB9"/>
    <w:rsid w:val="003D0E1D"/>
    <w:rsid w:val="00423D20"/>
    <w:rsid w:val="00436ECF"/>
    <w:rsid w:val="00454E37"/>
    <w:rsid w:val="00460799"/>
    <w:rsid w:val="004B00CC"/>
    <w:rsid w:val="004B7597"/>
    <w:rsid w:val="004C149A"/>
    <w:rsid w:val="004D1EC9"/>
    <w:rsid w:val="004D6BCD"/>
    <w:rsid w:val="0051077B"/>
    <w:rsid w:val="00511C93"/>
    <w:rsid w:val="0053100A"/>
    <w:rsid w:val="00547931"/>
    <w:rsid w:val="005631A7"/>
    <w:rsid w:val="00563302"/>
    <w:rsid w:val="005914BF"/>
    <w:rsid w:val="005969F1"/>
    <w:rsid w:val="005A1857"/>
    <w:rsid w:val="005E2B54"/>
    <w:rsid w:val="005E2DE7"/>
    <w:rsid w:val="005F2ECE"/>
    <w:rsid w:val="00613FFF"/>
    <w:rsid w:val="0064420C"/>
    <w:rsid w:val="00645CA8"/>
    <w:rsid w:val="00651EF0"/>
    <w:rsid w:val="00697A46"/>
    <w:rsid w:val="006B4FFD"/>
    <w:rsid w:val="006C42A0"/>
    <w:rsid w:val="007320A8"/>
    <w:rsid w:val="0075653F"/>
    <w:rsid w:val="00763448"/>
    <w:rsid w:val="00763AA9"/>
    <w:rsid w:val="007F2BCD"/>
    <w:rsid w:val="008056E0"/>
    <w:rsid w:val="00823D4A"/>
    <w:rsid w:val="00832259"/>
    <w:rsid w:val="008A3445"/>
    <w:rsid w:val="009041D0"/>
    <w:rsid w:val="009946F9"/>
    <w:rsid w:val="009964B3"/>
    <w:rsid w:val="009E3122"/>
    <w:rsid w:val="00A5092E"/>
    <w:rsid w:val="00A91C62"/>
    <w:rsid w:val="00AB7732"/>
    <w:rsid w:val="00AE38AB"/>
    <w:rsid w:val="00B55FE7"/>
    <w:rsid w:val="00B86CD3"/>
    <w:rsid w:val="00BF7B43"/>
    <w:rsid w:val="00C3793F"/>
    <w:rsid w:val="00C50DF2"/>
    <w:rsid w:val="00C82EC4"/>
    <w:rsid w:val="00CD3FD9"/>
    <w:rsid w:val="00D43885"/>
    <w:rsid w:val="00D95971"/>
    <w:rsid w:val="00DB3C17"/>
    <w:rsid w:val="00E01912"/>
    <w:rsid w:val="00E13750"/>
    <w:rsid w:val="00E64D54"/>
    <w:rsid w:val="00FA16E8"/>
    <w:rsid w:val="00FE3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A51B98"/>
  <w15:docId w15:val="{2F29A8CC-5EBF-4E63-8B8F-C27EF047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00CC"/>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1</Pages>
  <Words>11225</Words>
  <Characters>63985</Characters>
  <Application>Microsoft Office Word</Application>
  <DocSecurity>0</DocSecurity>
  <Lines>533</Lines>
  <Paragraphs>150</Paragraphs>
  <ScaleCrop>false</ScaleCrop>
  <Company/>
  <LinksUpToDate>false</LinksUpToDate>
  <CharactersWithSpaces>75060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59</cp:revision>
  <dcterms:created xsi:type="dcterms:W3CDTF">2020-05-31T07:06:00Z</dcterms:created>
  <dcterms:modified xsi:type="dcterms:W3CDTF">2024-06-21T08:29:00Z</dcterms:modified>
</cp:coreProperties>
</file>